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C479" w14:textId="60B5C672" w:rsidR="002A28AE" w:rsidRPr="009C61F0" w:rsidRDefault="002A28AE" w:rsidP="002A28AE">
      <w:pPr>
        <w:jc w:val="center"/>
        <w:rPr>
          <w:rFonts w:ascii="ArialRoundedMTW04-Regular" w:hAnsi="ArialRoundedMTW04-Regular" w:cs="Arial"/>
          <w:color w:val="FF0000"/>
        </w:rPr>
      </w:pPr>
      <w:bookmarkStart w:id="0" w:name="_Toc22135937"/>
      <w:bookmarkStart w:id="1" w:name="_Toc23760199"/>
      <w:r w:rsidRPr="009C61F0">
        <w:rPr>
          <w:rFonts w:ascii="ArialRoundedMTW04-Regular" w:hAnsi="ArialRoundedMTW04-Regular" w:cs="Arial"/>
          <w:color w:val="FF0000"/>
        </w:rPr>
        <w:t>[insert church logo]</w:t>
      </w:r>
    </w:p>
    <w:p w14:paraId="642A40F4" w14:textId="65951098" w:rsidR="002A28AE" w:rsidRPr="009C61F0" w:rsidRDefault="002A28AE" w:rsidP="00E12A5D">
      <w:pPr>
        <w:pStyle w:val="Heading1"/>
        <w:jc w:val="center"/>
        <w:rPr>
          <w:rFonts w:ascii="ArialRoundedMTW04-Regular" w:hAnsi="ArialRoundedMTW04-Regular"/>
        </w:rPr>
      </w:pPr>
      <w:r w:rsidRPr="009C61F0">
        <w:rPr>
          <w:rFonts w:ascii="ArialRoundedMTW04-Regular" w:hAnsi="ArialRoundedMTW04-Regular"/>
        </w:rPr>
        <w:t>Model Work Health and Safety Team Role Description</w:t>
      </w:r>
    </w:p>
    <w:p w14:paraId="4ED65125" w14:textId="77777777" w:rsidR="00A728AA" w:rsidRDefault="00A728AA" w:rsidP="002A28AE">
      <w:pPr>
        <w:jc w:val="center"/>
        <w:rPr>
          <w:rFonts w:ascii="ArialRoundedMTW04-Regular" w:hAnsi="ArialRoundedMTW04-Regular" w:cs="Arial"/>
        </w:rPr>
      </w:pPr>
    </w:p>
    <w:p w14:paraId="440AB92A" w14:textId="5F4756B5" w:rsidR="002A28AE" w:rsidRPr="009C61F0" w:rsidRDefault="002A28AE" w:rsidP="002A28AE">
      <w:pPr>
        <w:jc w:val="center"/>
        <w:rPr>
          <w:rFonts w:ascii="ArialRoundedMTW04-Regular" w:hAnsi="ArialRoundedMTW04-Regular" w:cs="Arial"/>
          <w:color w:val="FF0000"/>
        </w:rPr>
      </w:pPr>
      <w:r w:rsidRPr="009C61F0">
        <w:rPr>
          <w:rFonts w:ascii="ArialRoundedMTW04-Regular" w:hAnsi="ArialRoundedMTW04-Regular" w:cs="Arial"/>
        </w:rPr>
        <w:t xml:space="preserve">Adopted by </w:t>
      </w:r>
      <w:r w:rsidRPr="009C61F0">
        <w:rPr>
          <w:rFonts w:ascii="ArialRoundedMTW04-Regular" w:hAnsi="ArialRoundedMTW04-Regular" w:cs="Arial"/>
          <w:color w:val="FF0000"/>
        </w:rPr>
        <w:t xml:space="preserve">[governance body] </w:t>
      </w:r>
      <w:r w:rsidRPr="009C61F0">
        <w:rPr>
          <w:rFonts w:ascii="ArialRoundedMTW04-Regular" w:hAnsi="ArialRoundedMTW04-Regular" w:cs="Arial"/>
        </w:rPr>
        <w:t>on</w:t>
      </w:r>
      <w:r w:rsidRPr="009C61F0">
        <w:rPr>
          <w:rFonts w:ascii="ArialRoundedMTW04-Regular" w:hAnsi="ArialRoundedMTW04-Regular" w:cs="Arial"/>
          <w:color w:val="FF0000"/>
        </w:rPr>
        <w:t xml:space="preserve"> [date]</w:t>
      </w:r>
    </w:p>
    <w:p w14:paraId="34997151" w14:textId="77777777" w:rsidR="00C95DF5" w:rsidRDefault="00C95DF5" w:rsidP="002A28AE">
      <w:pPr>
        <w:rPr>
          <w:rFonts w:ascii="ArialRoundedMTW04-Regular" w:eastAsia="Times New Roman" w:hAnsi="ArialRoundedMTW04-Regular" w:cs="Arial"/>
          <w:lang w:eastAsia="en-AU"/>
        </w:rPr>
      </w:pPr>
    </w:p>
    <w:p w14:paraId="6A6E6901" w14:textId="2F623CD5" w:rsidR="002A28AE" w:rsidRPr="009C61F0" w:rsidRDefault="002A28AE" w:rsidP="002A28AE">
      <w:pPr>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 xml:space="preserve">To fulfil their duty of care, we recommend that each local </w:t>
      </w:r>
      <w:r w:rsidR="00E937FD">
        <w:rPr>
          <w:rFonts w:ascii="ArialRoundedMTW04-Regular" w:eastAsia="Times New Roman" w:hAnsi="ArialRoundedMTW04-Regular" w:cs="Arial"/>
          <w:lang w:eastAsia="en-AU"/>
        </w:rPr>
        <w:t xml:space="preserve">church </w:t>
      </w:r>
      <w:r w:rsidRPr="009C61F0">
        <w:rPr>
          <w:rFonts w:ascii="ArialRoundedMTW04-Regular" w:eastAsia="Times New Roman" w:hAnsi="ArialRoundedMTW04-Regular" w:cs="Arial"/>
          <w:lang w:eastAsia="en-AU"/>
        </w:rPr>
        <w:t>appoint a Workplace Health and Safety (WHS) Team (ideally between 2-4 people). Each member of the WHS team and all paid pastoral staff should complete WHS training.</w:t>
      </w:r>
    </w:p>
    <w:p w14:paraId="1AF8E611" w14:textId="77777777" w:rsidR="00747970" w:rsidRDefault="00747970" w:rsidP="00747970">
      <w:pPr>
        <w:shd w:val="clear" w:color="auto" w:fill="FFFFFF"/>
        <w:rPr>
          <w:rFonts w:ascii="ArialRoundedMTW04-Regular" w:eastAsia="Times New Roman" w:hAnsi="ArialRoundedMTW04-Regular" w:cs="Arial"/>
          <w:lang w:eastAsia="en-AU"/>
        </w:rPr>
      </w:pPr>
    </w:p>
    <w:p w14:paraId="28BF4905" w14:textId="66C47CE9" w:rsidR="002A28AE" w:rsidRPr="009C61F0" w:rsidRDefault="002A28AE" w:rsidP="002A28AE">
      <w:pPr>
        <w:shd w:val="clear" w:color="auto" w:fill="FFFFFF"/>
        <w:spacing w:after="340"/>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WHS teams should undertake the free online WHS training offered by Baptist Insurance Services and are encouraged to make use of the many other resources provided by Baptist Insurance Services on their website to assist local churches in general risk management and church specific risk management.</w:t>
      </w:r>
    </w:p>
    <w:p w14:paraId="4D610FBF" w14:textId="77777777" w:rsidR="002A28AE" w:rsidRDefault="002A28AE" w:rsidP="002A28AE">
      <w:pPr>
        <w:rPr>
          <w:rFonts w:ascii="ArialRoundedMTW04-Regular" w:hAnsi="ArialRoundedMTW04-Regular" w:cs="Arial"/>
          <w:color w:val="47C3D3"/>
          <w:sz w:val="28"/>
        </w:rPr>
      </w:pPr>
      <w:r w:rsidRPr="009C61F0">
        <w:rPr>
          <w:rFonts w:ascii="ArialRoundedMTW04-Regular" w:hAnsi="ArialRoundedMTW04-Regular" w:cs="Arial"/>
          <w:color w:val="47C3D3"/>
          <w:sz w:val="28"/>
        </w:rPr>
        <w:t>The responsibility of the Work Health and Safety Team includes:</w:t>
      </w:r>
    </w:p>
    <w:p w14:paraId="2C58CF16" w14:textId="77777777" w:rsidR="009F1D6C" w:rsidRPr="009C61F0" w:rsidRDefault="009F1D6C" w:rsidP="002A28AE">
      <w:pPr>
        <w:rPr>
          <w:rFonts w:ascii="ArialRoundedMTW04-Regular" w:hAnsi="ArialRoundedMTW04-Regular" w:cs="Arial"/>
          <w:color w:val="47C3D3"/>
          <w:sz w:val="28"/>
        </w:rPr>
      </w:pPr>
    </w:p>
    <w:p w14:paraId="1FA5DE71" w14:textId="77777777" w:rsidR="002A28AE" w:rsidRDefault="002A28AE" w:rsidP="00EA04FE">
      <w:pPr>
        <w:pStyle w:val="ListParagraph"/>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RoundedMTW04-Regular" w:hAnsi="ArialRoundedMTW04-Regular"/>
        </w:rPr>
      </w:pPr>
      <w:r w:rsidRPr="009C61F0">
        <w:rPr>
          <w:rFonts w:ascii="ArialRoundedMTW04-Regular" w:hAnsi="ArialRoundedMTW04-Regular"/>
        </w:rPr>
        <w:t>To provide oversight of the church’s Work Health and Safety program, including policy and procedures</w:t>
      </w:r>
    </w:p>
    <w:p w14:paraId="6145735A" w14:textId="77777777" w:rsidR="0010252A" w:rsidRPr="009C61F0" w:rsidRDefault="0010252A" w:rsidP="0010252A">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RoundedMTW04-Regular" w:hAnsi="ArialRoundedMTW04-Regular"/>
        </w:rPr>
      </w:pPr>
    </w:p>
    <w:p w14:paraId="3953568A" w14:textId="4700ADBB" w:rsidR="002A28AE" w:rsidRDefault="002A28AE" w:rsidP="002A28AE">
      <w:pPr>
        <w:rPr>
          <w:rFonts w:ascii="ArialRoundedMTW04-Regular" w:hAnsi="ArialRoundedMTW04-Regular" w:cs="Arial"/>
          <w:color w:val="47C3D3"/>
          <w:sz w:val="28"/>
        </w:rPr>
      </w:pPr>
      <w:r w:rsidRPr="009C61F0">
        <w:rPr>
          <w:rFonts w:ascii="ArialRoundedMTW04-Regular" w:hAnsi="ArialRoundedMTW04-Regular" w:cs="Arial"/>
          <w:color w:val="47C3D3"/>
          <w:sz w:val="28"/>
        </w:rPr>
        <w:t>Specific Roles:</w:t>
      </w:r>
    </w:p>
    <w:p w14:paraId="5D97A781" w14:textId="77777777" w:rsidR="009F1D6C" w:rsidRPr="009C61F0" w:rsidRDefault="009F1D6C" w:rsidP="002A28AE">
      <w:pPr>
        <w:rPr>
          <w:rFonts w:ascii="ArialRoundedMTW04-Regular" w:hAnsi="ArialRoundedMTW04-Regular" w:cs="Arial"/>
          <w:color w:val="47C3D3"/>
          <w:sz w:val="28"/>
        </w:rPr>
      </w:pPr>
    </w:p>
    <w:p w14:paraId="4D2BBC88" w14:textId="77777777" w:rsidR="002A28AE" w:rsidRPr="009C61F0" w:rsidRDefault="002A28AE" w:rsidP="00EA04FE">
      <w:pPr>
        <w:numPr>
          <w:ilvl w:val="1"/>
          <w:numId w:val="18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9"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Develop and implement appropriate WHS policy and procedures including the following:</w:t>
      </w:r>
    </w:p>
    <w:p w14:paraId="21EC836D" w14:textId="7F3D2325" w:rsidR="002A28AE" w:rsidRPr="009C61F0" w:rsidRDefault="002A28AE" w:rsidP="009F1D6C">
      <w:pPr>
        <w:numPr>
          <w:ilvl w:val="1"/>
          <w:numId w:val="18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Evacuation and Emergency responses</w:t>
      </w:r>
      <w:r w:rsidR="00120C16">
        <w:rPr>
          <w:rFonts w:ascii="ArialRoundedMTW04-Regular" w:eastAsia="Times New Roman" w:hAnsi="ArialRoundedMTW04-Regular" w:cs="Arial"/>
          <w:lang w:eastAsia="en-AU"/>
        </w:rPr>
        <w:t>.</w:t>
      </w:r>
    </w:p>
    <w:p w14:paraId="097AB428" w14:textId="6D3401FC" w:rsidR="002A28AE" w:rsidRPr="009C61F0" w:rsidRDefault="002A28AE" w:rsidP="009F1D6C">
      <w:pPr>
        <w:numPr>
          <w:ilvl w:val="1"/>
          <w:numId w:val="18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Safe Manual Handling, Visual and Auditory Care</w:t>
      </w:r>
      <w:r w:rsidR="00120C16">
        <w:rPr>
          <w:rFonts w:ascii="ArialRoundedMTW04-Regular" w:eastAsia="Times New Roman" w:hAnsi="ArialRoundedMTW04-Regular" w:cs="Arial"/>
          <w:lang w:eastAsia="en-AU"/>
        </w:rPr>
        <w:t>.</w:t>
      </w:r>
    </w:p>
    <w:p w14:paraId="435E27EA" w14:textId="66A1EDFD" w:rsidR="002A28AE" w:rsidRPr="009C61F0" w:rsidRDefault="002A28AE" w:rsidP="009F1D6C">
      <w:pPr>
        <w:numPr>
          <w:ilvl w:val="1"/>
          <w:numId w:val="18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Risk Assessments</w:t>
      </w:r>
      <w:r w:rsidR="00120C16">
        <w:rPr>
          <w:rFonts w:ascii="ArialRoundedMTW04-Regular" w:eastAsia="Times New Roman" w:hAnsi="ArialRoundedMTW04-Regular" w:cs="Arial"/>
          <w:lang w:eastAsia="en-AU"/>
        </w:rPr>
        <w:t>.</w:t>
      </w:r>
    </w:p>
    <w:p w14:paraId="10A0E045" w14:textId="39CEBA31" w:rsidR="008536BD" w:rsidRPr="008536BD" w:rsidRDefault="002A28AE" w:rsidP="008536BD">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Address health and safety concerns within one month of the concern being raised.</w:t>
      </w:r>
    </w:p>
    <w:p w14:paraId="1A2E2A51" w14:textId="4C17EBD7" w:rsidR="002A28AE" w:rsidRPr="009C61F0" w:rsidRDefault="002A28AE" w:rsidP="00EA04FE">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hanging="357"/>
        <w:contextualSpacing/>
        <w:rPr>
          <w:rFonts w:ascii="ArialRoundedMTW04-Regular" w:eastAsia="Times New Roman" w:hAnsi="ArialRoundedMTW04-Regular"/>
          <w:lang w:eastAsia="en-AU"/>
        </w:rPr>
      </w:pPr>
      <w:r w:rsidRPr="009C61F0">
        <w:rPr>
          <w:rFonts w:ascii="ArialRoundedMTW04-Regular" w:eastAsia="Times New Roman" w:hAnsi="ArialRoundedMTW04-Regular"/>
          <w:lang w:eastAsia="en-AU"/>
        </w:rPr>
        <w:t>Report to senior leadership team meetings regarding work health and safety and provide reports as appropriate</w:t>
      </w:r>
      <w:r w:rsidR="00120C16">
        <w:rPr>
          <w:rFonts w:ascii="ArialRoundedMTW04-Regular" w:eastAsia="Times New Roman" w:hAnsi="ArialRoundedMTW04-Regular"/>
          <w:lang w:eastAsia="en-AU"/>
        </w:rPr>
        <w:t>.</w:t>
      </w:r>
    </w:p>
    <w:p w14:paraId="781A1A19" w14:textId="677A335B" w:rsidR="002A28AE" w:rsidRPr="009C61F0" w:rsidRDefault="002A28AE" w:rsidP="00EA04FE">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Ensure Risk Assessments are completed for all church ministry programs (both onsite and offsite)</w:t>
      </w:r>
      <w:r w:rsidR="00120C16">
        <w:rPr>
          <w:rFonts w:ascii="ArialRoundedMTW04-Regular" w:eastAsia="Times New Roman" w:hAnsi="ArialRoundedMTW04-Regular" w:cs="Arial"/>
          <w:lang w:eastAsia="en-AU"/>
        </w:rPr>
        <w:t>.</w:t>
      </w:r>
    </w:p>
    <w:p w14:paraId="1C682586" w14:textId="77777777" w:rsidR="002A28AE" w:rsidRPr="009C61F0" w:rsidRDefault="002A28AE" w:rsidP="00EA04FE">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Ensure incident report documents are completed and stored, and that serious or dangerous incidents are notified to Baptist Insurance Services (or relevant insurer) as required.</w:t>
      </w:r>
    </w:p>
    <w:p w14:paraId="627443A5" w14:textId="74F6BDC1" w:rsidR="002A28AE" w:rsidRPr="009C61F0" w:rsidRDefault="002A28AE" w:rsidP="00EA04FE">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Undertake a safe environment audit of the church site a least once a year, or more regularly for high</w:t>
      </w:r>
      <w:r w:rsidR="00AD46E6" w:rsidRPr="009C61F0">
        <w:rPr>
          <w:rFonts w:ascii="ArialRoundedMTW04-Regular" w:eastAsia="Times New Roman" w:hAnsi="ArialRoundedMTW04-Regular" w:cs="Arial"/>
          <w:lang w:eastAsia="en-AU"/>
        </w:rPr>
        <w:t>-</w:t>
      </w:r>
      <w:r w:rsidRPr="009C61F0">
        <w:rPr>
          <w:rFonts w:ascii="ArialRoundedMTW04-Regular" w:eastAsia="Times New Roman" w:hAnsi="ArialRoundedMTW04-Regular" w:cs="Arial"/>
          <w:lang w:eastAsia="en-AU"/>
        </w:rPr>
        <w:t>risk areas, ensuring that any concerns are appropriately rectified.</w:t>
      </w:r>
    </w:p>
    <w:p w14:paraId="2153F31A" w14:textId="77777777" w:rsidR="002A28AE" w:rsidRPr="009C61F0" w:rsidRDefault="002A28AE" w:rsidP="00EA04FE">
      <w:pPr>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Any other tasks as advised in the Baptist Insurance Services Risk Management Guide for Churches.</w:t>
      </w:r>
      <w:bookmarkEnd w:id="0"/>
      <w:bookmarkEnd w:id="1"/>
    </w:p>
    <w:sectPr w:rsidR="002A28AE" w:rsidRPr="009C61F0" w:rsidSect="009C577F">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D049" w14:textId="77777777" w:rsidR="00C36734" w:rsidRDefault="00C36734" w:rsidP="007A325F">
      <w:r>
        <w:separator/>
      </w:r>
    </w:p>
  </w:endnote>
  <w:endnote w:type="continuationSeparator" w:id="0">
    <w:p w14:paraId="0F38F3F4" w14:textId="77777777" w:rsidR="00C36734" w:rsidRDefault="00C36734" w:rsidP="007A325F">
      <w:r>
        <w:continuationSeparator/>
      </w:r>
    </w:p>
  </w:endnote>
  <w:endnote w:type="continuationNotice" w:id="1">
    <w:p w14:paraId="165844A7" w14:textId="77777777" w:rsidR="00C36734" w:rsidRDefault="00C36734"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F513" w14:textId="77777777" w:rsidR="00120C16" w:rsidRPr="00502414" w:rsidRDefault="00120C16" w:rsidP="00120C16">
    <w:pPr>
      <w:pStyle w:val="Footer"/>
      <w:rPr>
        <w:sz w:val="20"/>
      </w:rPr>
    </w:pPr>
    <w:r w:rsidRPr="00502414">
      <w:rPr>
        <w:sz w:val="20"/>
      </w:rPr>
      <w:t>Work Health and Safety Team Role Description</w:t>
    </w:r>
    <w:r w:rsidRPr="00502414">
      <w:rPr>
        <w:sz w:val="20"/>
      </w:rPr>
      <w:tab/>
    </w:r>
    <w:r w:rsidRPr="00502414">
      <w:rPr>
        <w:sz w:val="20"/>
      </w:rPr>
      <w:tab/>
      <w:t>© Baptist Churches of NSW &amp; ACT 2023</w:t>
    </w:r>
  </w:p>
  <w:p w14:paraId="73A599BF" w14:textId="0343C56E" w:rsidR="00BC5EF1" w:rsidRPr="00120C16" w:rsidRDefault="00120C16" w:rsidP="00120C16">
    <w:pPr>
      <w:pStyle w:val="Footer"/>
      <w:jc w:val="center"/>
    </w:pPr>
    <w:sdt>
      <w:sdtPr>
        <w:rPr>
          <w:sz w:val="20"/>
        </w:rPr>
        <w:id w:val="-628320958"/>
        <w:docPartObj>
          <w:docPartGallery w:val="Page Numbers (Top of Page)"/>
          <w:docPartUnique/>
        </w:docPartObj>
      </w:sdtPr>
      <w:sdtContent>
        <w:r w:rsidRPr="00502414">
          <w:rPr>
            <w:sz w:val="20"/>
          </w:rPr>
          <w:t xml:space="preserve">Page </w:t>
        </w:r>
        <w:r w:rsidRPr="00502414">
          <w:rPr>
            <w:b/>
            <w:bCs/>
            <w:sz w:val="20"/>
          </w:rPr>
          <w:fldChar w:fldCharType="begin"/>
        </w:r>
        <w:r w:rsidRPr="00502414">
          <w:rPr>
            <w:b/>
            <w:bCs/>
            <w:sz w:val="20"/>
          </w:rPr>
          <w:instrText xml:space="preserve"> PAGE </w:instrText>
        </w:r>
        <w:r w:rsidRPr="00502414">
          <w:rPr>
            <w:b/>
            <w:bCs/>
            <w:sz w:val="20"/>
          </w:rPr>
          <w:fldChar w:fldCharType="separate"/>
        </w:r>
        <w:r>
          <w:rPr>
            <w:b/>
            <w:bCs/>
            <w:sz w:val="20"/>
          </w:rPr>
          <w:t>61</w:t>
        </w:r>
        <w:r w:rsidRPr="00502414">
          <w:rPr>
            <w:b/>
            <w:bCs/>
            <w:sz w:val="20"/>
          </w:rPr>
          <w:fldChar w:fldCharType="end"/>
        </w:r>
        <w:r w:rsidRPr="00502414">
          <w:rPr>
            <w:sz w:val="20"/>
          </w:rPr>
          <w:t xml:space="preserve"> of </w:t>
        </w:r>
        <w:r w:rsidRPr="00502414">
          <w:rPr>
            <w:b/>
            <w:bCs/>
            <w:sz w:val="20"/>
          </w:rPr>
          <w:fldChar w:fldCharType="begin"/>
        </w:r>
        <w:r w:rsidRPr="00502414">
          <w:rPr>
            <w:b/>
            <w:bCs/>
            <w:sz w:val="20"/>
          </w:rPr>
          <w:instrText xml:space="preserve"> NUMPAGES  </w:instrText>
        </w:r>
        <w:r w:rsidRPr="00502414">
          <w:rPr>
            <w:b/>
            <w:bCs/>
            <w:sz w:val="20"/>
          </w:rPr>
          <w:fldChar w:fldCharType="separate"/>
        </w:r>
        <w:r>
          <w:rPr>
            <w:b/>
            <w:bCs/>
            <w:sz w:val="20"/>
          </w:rPr>
          <w:t>90</w:t>
        </w:r>
        <w:r w:rsidRPr="00502414">
          <w:rPr>
            <w:b/>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28A8" w14:textId="77777777" w:rsidR="00C36734" w:rsidRDefault="00C36734" w:rsidP="007A325F">
      <w:r>
        <w:separator/>
      </w:r>
    </w:p>
  </w:footnote>
  <w:footnote w:type="continuationSeparator" w:id="0">
    <w:p w14:paraId="14651EA5" w14:textId="77777777" w:rsidR="00C36734" w:rsidRDefault="00C36734" w:rsidP="007A325F">
      <w:r>
        <w:continuationSeparator/>
      </w:r>
    </w:p>
  </w:footnote>
  <w:footnote w:type="continuationNotice" w:id="1">
    <w:p w14:paraId="14D805BE" w14:textId="77777777" w:rsidR="00C36734" w:rsidRDefault="00C36734"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0CD6B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121311933">
    <w:abstractNumId w:val="3"/>
  </w:num>
  <w:num w:numId="2" w16cid:durableId="575945090">
    <w:abstractNumId w:val="212"/>
  </w:num>
  <w:num w:numId="3" w16cid:durableId="1400252104">
    <w:abstractNumId w:val="141"/>
  </w:num>
  <w:num w:numId="4" w16cid:durableId="158935388">
    <w:abstractNumId w:val="126"/>
  </w:num>
  <w:num w:numId="5" w16cid:durableId="657610144">
    <w:abstractNumId w:val="119"/>
  </w:num>
  <w:num w:numId="6" w16cid:durableId="2022967402">
    <w:abstractNumId w:val="170"/>
  </w:num>
  <w:num w:numId="7" w16cid:durableId="1256400254">
    <w:abstractNumId w:val="30"/>
  </w:num>
  <w:num w:numId="8" w16cid:durableId="1979802884">
    <w:abstractNumId w:val="172"/>
  </w:num>
  <w:num w:numId="9" w16cid:durableId="1591699832">
    <w:abstractNumId w:val="117"/>
  </w:num>
  <w:num w:numId="10" w16cid:durableId="124200475">
    <w:abstractNumId w:val="166"/>
  </w:num>
  <w:num w:numId="11" w16cid:durableId="1772896613">
    <w:abstractNumId w:val="68"/>
  </w:num>
  <w:num w:numId="12" w16cid:durableId="478153311">
    <w:abstractNumId w:val="14"/>
  </w:num>
  <w:num w:numId="13" w16cid:durableId="1198738633">
    <w:abstractNumId w:val="184"/>
  </w:num>
  <w:num w:numId="14" w16cid:durableId="1069617438">
    <w:abstractNumId w:val="28"/>
  </w:num>
  <w:num w:numId="15" w16cid:durableId="1752893564">
    <w:abstractNumId w:val="178"/>
  </w:num>
  <w:num w:numId="16" w16cid:durableId="625236539">
    <w:abstractNumId w:val="83"/>
  </w:num>
  <w:num w:numId="17" w16cid:durableId="721371771">
    <w:abstractNumId w:val="91"/>
  </w:num>
  <w:num w:numId="18" w16cid:durableId="546181733">
    <w:abstractNumId w:val="115"/>
  </w:num>
  <w:num w:numId="19" w16cid:durableId="731661149">
    <w:abstractNumId w:val="133"/>
  </w:num>
  <w:num w:numId="20" w16cid:durableId="120851699">
    <w:abstractNumId w:val="203"/>
  </w:num>
  <w:num w:numId="21" w16cid:durableId="1320189861">
    <w:abstractNumId w:val="103"/>
  </w:num>
  <w:num w:numId="22" w16cid:durableId="1754933106">
    <w:abstractNumId w:val="8"/>
  </w:num>
  <w:num w:numId="23" w16cid:durableId="287204596">
    <w:abstractNumId w:val="70"/>
  </w:num>
  <w:num w:numId="24" w16cid:durableId="1288388438">
    <w:abstractNumId w:val="51"/>
  </w:num>
  <w:num w:numId="25" w16cid:durableId="793526936">
    <w:abstractNumId w:val="46"/>
  </w:num>
  <w:num w:numId="26" w16cid:durableId="311520125">
    <w:abstractNumId w:val="125"/>
  </w:num>
  <w:num w:numId="27" w16cid:durableId="64569104">
    <w:abstractNumId w:val="135"/>
  </w:num>
  <w:num w:numId="28" w16cid:durableId="1785224495">
    <w:abstractNumId w:val="97"/>
  </w:num>
  <w:num w:numId="29" w16cid:durableId="2120252069">
    <w:abstractNumId w:val="173"/>
  </w:num>
  <w:num w:numId="30" w16cid:durableId="360588598">
    <w:abstractNumId w:val="190"/>
  </w:num>
  <w:num w:numId="31" w16cid:durableId="1165052103">
    <w:abstractNumId w:val="107"/>
  </w:num>
  <w:num w:numId="32" w16cid:durableId="530149569">
    <w:abstractNumId w:val="64"/>
  </w:num>
  <w:num w:numId="33" w16cid:durableId="1175925994">
    <w:abstractNumId w:val="0"/>
  </w:num>
  <w:num w:numId="34" w16cid:durableId="1613126754">
    <w:abstractNumId w:val="75"/>
  </w:num>
  <w:num w:numId="35" w16cid:durableId="6585822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7937129">
    <w:abstractNumId w:val="43"/>
  </w:num>
  <w:num w:numId="37" w16cid:durableId="1507017456">
    <w:abstractNumId w:val="136"/>
  </w:num>
  <w:num w:numId="38" w16cid:durableId="1261646025">
    <w:abstractNumId w:val="82"/>
  </w:num>
  <w:num w:numId="39" w16cid:durableId="656419925">
    <w:abstractNumId w:val="149"/>
  </w:num>
  <w:num w:numId="40" w16cid:durableId="1630285902">
    <w:abstractNumId w:val="185"/>
  </w:num>
  <w:num w:numId="41" w16cid:durableId="76901592">
    <w:abstractNumId w:val="104"/>
  </w:num>
  <w:num w:numId="42" w16cid:durableId="153451266">
    <w:abstractNumId w:val="186"/>
  </w:num>
  <w:num w:numId="43" w16cid:durableId="1964270412">
    <w:abstractNumId w:val="37"/>
  </w:num>
  <w:num w:numId="44" w16cid:durableId="1242981295">
    <w:abstractNumId w:val="2"/>
  </w:num>
  <w:num w:numId="45" w16cid:durableId="649099894">
    <w:abstractNumId w:val="19"/>
  </w:num>
  <w:num w:numId="46" w16cid:durableId="226690319">
    <w:abstractNumId w:val="45"/>
  </w:num>
  <w:num w:numId="47" w16cid:durableId="2073232030">
    <w:abstractNumId w:val="168"/>
  </w:num>
  <w:num w:numId="48" w16cid:durableId="1420371489">
    <w:abstractNumId w:val="182"/>
  </w:num>
  <w:num w:numId="49" w16cid:durableId="1554540854">
    <w:abstractNumId w:val="76"/>
  </w:num>
  <w:num w:numId="50" w16cid:durableId="398983639">
    <w:abstractNumId w:val="214"/>
  </w:num>
  <w:num w:numId="51" w16cid:durableId="1307471267">
    <w:abstractNumId w:val="156"/>
  </w:num>
  <w:num w:numId="52" w16cid:durableId="1472214070">
    <w:abstractNumId w:val="50"/>
  </w:num>
  <w:num w:numId="53" w16cid:durableId="878198575">
    <w:abstractNumId w:val="179"/>
  </w:num>
  <w:num w:numId="54" w16cid:durableId="154339577">
    <w:abstractNumId w:val="100"/>
  </w:num>
  <w:num w:numId="55" w16cid:durableId="280190157">
    <w:abstractNumId w:val="29"/>
  </w:num>
  <w:num w:numId="56" w16cid:durableId="1220440114">
    <w:abstractNumId w:val="65"/>
  </w:num>
  <w:num w:numId="57" w16cid:durableId="1032536358">
    <w:abstractNumId w:val="42"/>
  </w:num>
  <w:num w:numId="58" w16cid:durableId="1858764370">
    <w:abstractNumId w:val="216"/>
  </w:num>
  <w:num w:numId="59" w16cid:durableId="530189459">
    <w:abstractNumId w:val="148"/>
  </w:num>
  <w:num w:numId="60" w16cid:durableId="1545294569">
    <w:abstractNumId w:val="158"/>
  </w:num>
  <w:num w:numId="61" w16cid:durableId="1318076514">
    <w:abstractNumId w:val="191"/>
  </w:num>
  <w:num w:numId="62" w16cid:durableId="2130513688">
    <w:abstractNumId w:val="111"/>
  </w:num>
  <w:num w:numId="63" w16cid:durableId="833255120">
    <w:abstractNumId w:val="128"/>
  </w:num>
  <w:num w:numId="64" w16cid:durableId="849222352">
    <w:abstractNumId w:val="48"/>
  </w:num>
  <w:num w:numId="65" w16cid:durableId="541331127">
    <w:abstractNumId w:val="109"/>
  </w:num>
  <w:num w:numId="66" w16cid:durableId="232350314">
    <w:abstractNumId w:val="201"/>
  </w:num>
  <w:num w:numId="67" w16cid:durableId="836655364">
    <w:abstractNumId w:val="138"/>
  </w:num>
  <w:num w:numId="68" w16cid:durableId="587927701">
    <w:abstractNumId w:val="94"/>
  </w:num>
  <w:num w:numId="69" w16cid:durableId="976909937">
    <w:abstractNumId w:val="31"/>
  </w:num>
  <w:num w:numId="70" w16cid:durableId="1598561545">
    <w:abstractNumId w:val="198"/>
  </w:num>
  <w:num w:numId="71" w16cid:durableId="546064162">
    <w:abstractNumId w:val="79"/>
  </w:num>
  <w:num w:numId="72" w16cid:durableId="858472179">
    <w:abstractNumId w:val="113"/>
  </w:num>
  <w:num w:numId="73" w16cid:durableId="815299495">
    <w:abstractNumId w:val="99"/>
  </w:num>
  <w:num w:numId="74" w16cid:durableId="594826947">
    <w:abstractNumId w:val="183"/>
  </w:num>
  <w:num w:numId="75" w16cid:durableId="429399190">
    <w:abstractNumId w:val="59"/>
  </w:num>
  <w:num w:numId="76" w16cid:durableId="998919334">
    <w:abstractNumId w:val="164"/>
  </w:num>
  <w:num w:numId="77" w16cid:durableId="117143118">
    <w:abstractNumId w:val="5"/>
  </w:num>
  <w:num w:numId="78" w16cid:durableId="242299913">
    <w:abstractNumId w:val="63"/>
  </w:num>
  <w:num w:numId="79" w16cid:durableId="9990950">
    <w:abstractNumId w:val="36"/>
  </w:num>
  <w:num w:numId="80" w16cid:durableId="1468157240">
    <w:abstractNumId w:val="120"/>
  </w:num>
  <w:num w:numId="81" w16cid:durableId="228923122">
    <w:abstractNumId w:val="13"/>
  </w:num>
  <w:num w:numId="82" w16cid:durableId="30813378">
    <w:abstractNumId w:val="130"/>
  </w:num>
  <w:num w:numId="83" w16cid:durableId="380591688">
    <w:abstractNumId w:val="105"/>
  </w:num>
  <w:num w:numId="84" w16cid:durableId="1138032879">
    <w:abstractNumId w:val="16"/>
  </w:num>
  <w:num w:numId="85" w16cid:durableId="245309766">
    <w:abstractNumId w:val="211"/>
  </w:num>
  <w:num w:numId="86" w16cid:durableId="2119985947">
    <w:abstractNumId w:val="86"/>
  </w:num>
  <w:num w:numId="87" w16cid:durableId="1156992593">
    <w:abstractNumId w:val="193"/>
  </w:num>
  <w:num w:numId="88" w16cid:durableId="1882403952">
    <w:abstractNumId w:val="32"/>
  </w:num>
  <w:num w:numId="89" w16cid:durableId="558322707">
    <w:abstractNumId w:val="177"/>
  </w:num>
  <w:num w:numId="90" w16cid:durableId="39060062">
    <w:abstractNumId w:val="101"/>
  </w:num>
  <w:num w:numId="91" w16cid:durableId="1944266175">
    <w:abstractNumId w:val="35"/>
  </w:num>
  <w:num w:numId="92" w16cid:durableId="926039020">
    <w:abstractNumId w:val="144"/>
  </w:num>
  <w:num w:numId="93" w16cid:durableId="298652943">
    <w:abstractNumId w:val="121"/>
  </w:num>
  <w:num w:numId="94" w16cid:durableId="1724598757">
    <w:abstractNumId w:val="12"/>
  </w:num>
  <w:num w:numId="95" w16cid:durableId="1903365510">
    <w:abstractNumId w:val="187"/>
  </w:num>
  <w:num w:numId="96" w16cid:durableId="1828475526">
    <w:abstractNumId w:val="169"/>
  </w:num>
  <w:num w:numId="97" w16cid:durableId="2007124565">
    <w:abstractNumId w:val="54"/>
  </w:num>
  <w:num w:numId="98" w16cid:durableId="13961104">
    <w:abstractNumId w:val="127"/>
  </w:num>
  <w:num w:numId="99" w16cid:durableId="1447113489">
    <w:abstractNumId w:val="52"/>
  </w:num>
  <w:num w:numId="100" w16cid:durableId="652873085">
    <w:abstractNumId w:val="122"/>
  </w:num>
  <w:num w:numId="101" w16cid:durableId="973944163">
    <w:abstractNumId w:val="9"/>
  </w:num>
  <w:num w:numId="102" w16cid:durableId="1404913320">
    <w:abstractNumId w:val="155"/>
  </w:num>
  <w:num w:numId="103" w16cid:durableId="273947387">
    <w:abstractNumId w:val="145"/>
  </w:num>
  <w:num w:numId="104" w16cid:durableId="347295617">
    <w:abstractNumId w:val="89"/>
  </w:num>
  <w:num w:numId="105" w16cid:durableId="589394237">
    <w:abstractNumId w:val="175"/>
  </w:num>
  <w:num w:numId="106" w16cid:durableId="1651135041">
    <w:abstractNumId w:val="93"/>
  </w:num>
  <w:num w:numId="107" w16cid:durableId="1950358497">
    <w:abstractNumId w:val="189"/>
  </w:num>
  <w:num w:numId="108" w16cid:durableId="682585061">
    <w:abstractNumId w:val="134"/>
  </w:num>
  <w:num w:numId="109" w16cid:durableId="523635142">
    <w:abstractNumId w:val="152"/>
  </w:num>
  <w:num w:numId="110" w16cid:durableId="250895737">
    <w:abstractNumId w:val="153"/>
  </w:num>
  <w:num w:numId="111" w16cid:durableId="1468276601">
    <w:abstractNumId w:val="163"/>
  </w:num>
  <w:num w:numId="112" w16cid:durableId="1851944529">
    <w:abstractNumId w:val="22"/>
  </w:num>
  <w:num w:numId="113" w16cid:durableId="1516186130">
    <w:abstractNumId w:val="17"/>
  </w:num>
  <w:num w:numId="114" w16cid:durableId="2093775981">
    <w:abstractNumId w:val="15"/>
  </w:num>
  <w:num w:numId="115" w16cid:durableId="1809736302">
    <w:abstractNumId w:val="132"/>
  </w:num>
  <w:num w:numId="116" w16cid:durableId="848176699">
    <w:abstractNumId w:val="66"/>
  </w:num>
  <w:num w:numId="117" w16cid:durableId="369499037">
    <w:abstractNumId w:val="98"/>
  </w:num>
  <w:num w:numId="118" w16cid:durableId="807478875">
    <w:abstractNumId w:val="84"/>
  </w:num>
  <w:num w:numId="119" w16cid:durableId="1664700817">
    <w:abstractNumId w:val="6"/>
  </w:num>
  <w:num w:numId="120" w16cid:durableId="732701451">
    <w:abstractNumId w:val="110"/>
  </w:num>
  <w:num w:numId="121" w16cid:durableId="1225289751">
    <w:abstractNumId w:val="167"/>
  </w:num>
  <w:num w:numId="122" w16cid:durableId="297345825">
    <w:abstractNumId w:val="151"/>
  </w:num>
  <w:num w:numId="123" w16cid:durableId="2029092282">
    <w:abstractNumId w:val="123"/>
  </w:num>
  <w:num w:numId="124" w16cid:durableId="374283331">
    <w:abstractNumId w:val="80"/>
  </w:num>
  <w:num w:numId="125" w16cid:durableId="1207177421">
    <w:abstractNumId w:val="72"/>
  </w:num>
  <w:num w:numId="126" w16cid:durableId="1080715801">
    <w:abstractNumId w:val="106"/>
  </w:num>
  <w:num w:numId="127" w16cid:durableId="2075421613">
    <w:abstractNumId w:val="218"/>
  </w:num>
  <w:num w:numId="128" w16cid:durableId="1905598457">
    <w:abstractNumId w:val="41"/>
  </w:num>
  <w:num w:numId="129" w16cid:durableId="1443694275">
    <w:abstractNumId w:val="49"/>
  </w:num>
  <w:num w:numId="130" w16cid:durableId="1158497618">
    <w:abstractNumId w:val="60"/>
  </w:num>
  <w:num w:numId="131" w16cid:durableId="1495412075">
    <w:abstractNumId w:val="195"/>
  </w:num>
  <w:num w:numId="132" w16cid:durableId="1085999840">
    <w:abstractNumId w:val="219"/>
  </w:num>
  <w:num w:numId="133" w16cid:durableId="836726949">
    <w:abstractNumId w:val="53"/>
  </w:num>
  <w:num w:numId="134" w16cid:durableId="1941453549">
    <w:abstractNumId w:val="78"/>
  </w:num>
  <w:num w:numId="135" w16cid:durableId="2102026182">
    <w:abstractNumId w:val="73"/>
  </w:num>
  <w:num w:numId="136" w16cid:durableId="1969041529">
    <w:abstractNumId w:val="25"/>
  </w:num>
  <w:num w:numId="137" w16cid:durableId="1775435784">
    <w:abstractNumId w:val="95"/>
  </w:num>
  <w:num w:numId="138" w16cid:durableId="1667318057">
    <w:abstractNumId w:val="192"/>
  </w:num>
  <w:num w:numId="139" w16cid:durableId="1961835073">
    <w:abstractNumId w:val="118"/>
  </w:num>
  <w:num w:numId="140" w16cid:durableId="326397972">
    <w:abstractNumId w:val="118"/>
  </w:num>
  <w:num w:numId="141" w16cid:durableId="1145515319">
    <w:abstractNumId w:val="114"/>
  </w:num>
  <w:num w:numId="142" w16cid:durableId="619338128">
    <w:abstractNumId w:val="204"/>
  </w:num>
  <w:num w:numId="143" w16cid:durableId="222984086">
    <w:abstractNumId w:val="62"/>
  </w:num>
  <w:num w:numId="144" w16cid:durableId="1873572192">
    <w:abstractNumId w:val="26"/>
  </w:num>
  <w:num w:numId="145" w16cid:durableId="2038432834">
    <w:abstractNumId w:val="202"/>
  </w:num>
  <w:num w:numId="146" w16cid:durableId="2080663021">
    <w:abstractNumId w:val="176"/>
  </w:num>
  <w:num w:numId="147" w16cid:durableId="1205631708">
    <w:abstractNumId w:val="150"/>
  </w:num>
  <w:num w:numId="148" w16cid:durableId="742603332">
    <w:abstractNumId w:val="209"/>
  </w:num>
  <w:num w:numId="149" w16cid:durableId="60178370">
    <w:abstractNumId w:val="47"/>
  </w:num>
  <w:num w:numId="150" w16cid:durableId="1104301559">
    <w:abstractNumId w:val="181"/>
  </w:num>
  <w:num w:numId="151" w16cid:durableId="567032458">
    <w:abstractNumId w:val="208"/>
  </w:num>
  <w:num w:numId="152" w16cid:durableId="446779550">
    <w:abstractNumId w:val="143"/>
  </w:num>
  <w:num w:numId="153" w16cid:durableId="1203403810">
    <w:abstractNumId w:val="129"/>
  </w:num>
  <w:num w:numId="154" w16cid:durableId="1939675421">
    <w:abstractNumId w:val="44"/>
  </w:num>
  <w:num w:numId="155" w16cid:durableId="1860046002">
    <w:abstractNumId w:val="57"/>
  </w:num>
  <w:num w:numId="156" w16cid:durableId="664281752">
    <w:abstractNumId w:val="10"/>
  </w:num>
  <w:num w:numId="157" w16cid:durableId="1365403867">
    <w:abstractNumId w:val="160"/>
  </w:num>
  <w:num w:numId="158" w16cid:durableId="1461802669">
    <w:abstractNumId w:val="87"/>
  </w:num>
  <w:num w:numId="159" w16cid:durableId="1746149556">
    <w:abstractNumId w:val="146"/>
  </w:num>
  <w:num w:numId="160" w16cid:durableId="890310764">
    <w:abstractNumId w:val="142"/>
  </w:num>
  <w:num w:numId="161" w16cid:durableId="1342850484">
    <w:abstractNumId w:val="33"/>
  </w:num>
  <w:num w:numId="162" w16cid:durableId="686055941">
    <w:abstractNumId w:val="21"/>
  </w:num>
  <w:num w:numId="163" w16cid:durableId="185752184">
    <w:abstractNumId w:val="196"/>
  </w:num>
  <w:num w:numId="164" w16cid:durableId="1933778396">
    <w:abstractNumId w:val="147"/>
  </w:num>
  <w:num w:numId="165" w16cid:durableId="408503226">
    <w:abstractNumId w:val="67"/>
  </w:num>
  <w:num w:numId="166" w16cid:durableId="1033531804">
    <w:abstractNumId w:val="90"/>
  </w:num>
  <w:num w:numId="167" w16cid:durableId="966547429">
    <w:abstractNumId w:val="102"/>
  </w:num>
  <w:num w:numId="168" w16cid:durableId="1237789744">
    <w:abstractNumId w:val="207"/>
  </w:num>
  <w:num w:numId="169" w16cid:durableId="831066865">
    <w:abstractNumId w:val="69"/>
  </w:num>
  <w:num w:numId="170" w16cid:durableId="793253954">
    <w:abstractNumId w:val="88"/>
  </w:num>
  <w:num w:numId="171" w16cid:durableId="559680994">
    <w:abstractNumId w:val="165"/>
  </w:num>
  <w:num w:numId="172" w16cid:durableId="286739594">
    <w:abstractNumId w:val="197"/>
  </w:num>
  <w:num w:numId="173" w16cid:durableId="938828195">
    <w:abstractNumId w:val="56"/>
  </w:num>
  <w:num w:numId="174" w16cid:durableId="1755660606">
    <w:abstractNumId w:val="55"/>
  </w:num>
  <w:num w:numId="175" w16cid:durableId="1625884363">
    <w:abstractNumId w:val="217"/>
  </w:num>
  <w:num w:numId="176" w16cid:durableId="1184321990">
    <w:abstractNumId w:val="188"/>
  </w:num>
  <w:num w:numId="177" w16cid:durableId="1180897693">
    <w:abstractNumId w:val="11"/>
  </w:num>
  <w:num w:numId="178" w16cid:durableId="860239799">
    <w:abstractNumId w:val="206"/>
  </w:num>
  <w:num w:numId="179" w16cid:durableId="263660444">
    <w:abstractNumId w:val="139"/>
  </w:num>
  <w:num w:numId="180" w16cid:durableId="576943283">
    <w:abstractNumId w:val="162"/>
  </w:num>
  <w:num w:numId="181" w16cid:durableId="1710182160">
    <w:abstractNumId w:val="96"/>
  </w:num>
  <w:num w:numId="182" w16cid:durableId="1488013884">
    <w:abstractNumId w:val="108"/>
  </w:num>
  <w:num w:numId="183" w16cid:durableId="1803956691">
    <w:abstractNumId w:val="140"/>
  </w:num>
  <w:num w:numId="184" w16cid:durableId="1039742917">
    <w:abstractNumId w:val="1"/>
  </w:num>
  <w:num w:numId="185" w16cid:durableId="1732775589">
    <w:abstractNumId w:val="27"/>
  </w:num>
  <w:num w:numId="186" w16cid:durableId="741755410">
    <w:abstractNumId w:val="34"/>
  </w:num>
  <w:num w:numId="187" w16cid:durableId="983854799">
    <w:abstractNumId w:val="210"/>
  </w:num>
  <w:num w:numId="188" w16cid:durableId="1773043584">
    <w:abstractNumId w:val="61"/>
  </w:num>
  <w:num w:numId="189" w16cid:durableId="1215392609">
    <w:abstractNumId w:val="7"/>
  </w:num>
  <w:num w:numId="190" w16cid:durableId="1759792429">
    <w:abstractNumId w:val="112"/>
  </w:num>
  <w:num w:numId="191" w16cid:durableId="753625549">
    <w:abstractNumId w:val="159"/>
  </w:num>
  <w:num w:numId="192" w16cid:durableId="456460090">
    <w:abstractNumId w:val="116"/>
  </w:num>
  <w:num w:numId="193" w16cid:durableId="1244297005">
    <w:abstractNumId w:val="39"/>
  </w:num>
  <w:num w:numId="194" w16cid:durableId="1607688001">
    <w:abstractNumId w:val="81"/>
  </w:num>
  <w:num w:numId="195" w16cid:durableId="1506704197">
    <w:abstractNumId w:val="174"/>
  </w:num>
  <w:num w:numId="196" w16cid:durableId="1123308810">
    <w:abstractNumId w:val="38"/>
  </w:num>
  <w:num w:numId="197" w16cid:durableId="395199806">
    <w:abstractNumId w:val="23"/>
  </w:num>
  <w:num w:numId="198" w16cid:durableId="1597252447">
    <w:abstractNumId w:val="194"/>
  </w:num>
  <w:num w:numId="199" w16cid:durableId="2013146638">
    <w:abstractNumId w:val="161"/>
  </w:num>
  <w:num w:numId="200" w16cid:durableId="1919948239">
    <w:abstractNumId w:val="24"/>
  </w:num>
  <w:num w:numId="201" w16cid:durableId="1438408797">
    <w:abstractNumId w:val="154"/>
  </w:num>
  <w:num w:numId="202" w16cid:durableId="289364131">
    <w:abstractNumId w:val="215"/>
  </w:num>
  <w:num w:numId="203" w16cid:durableId="1470825214">
    <w:abstractNumId w:val="71"/>
  </w:num>
  <w:num w:numId="204" w16cid:durableId="118694082">
    <w:abstractNumId w:val="199"/>
  </w:num>
  <w:num w:numId="205" w16cid:durableId="633675126">
    <w:abstractNumId w:val="131"/>
  </w:num>
  <w:num w:numId="206" w16cid:durableId="440803138">
    <w:abstractNumId w:val="171"/>
  </w:num>
  <w:num w:numId="207" w16cid:durableId="612247163">
    <w:abstractNumId w:val="157"/>
  </w:num>
  <w:num w:numId="208" w16cid:durableId="189338976">
    <w:abstractNumId w:val="92"/>
  </w:num>
  <w:num w:numId="209" w16cid:durableId="334308504">
    <w:abstractNumId w:val="4"/>
  </w:num>
  <w:num w:numId="210" w16cid:durableId="1829856325">
    <w:abstractNumId w:val="18"/>
  </w:num>
  <w:num w:numId="211" w16cid:durableId="499855339">
    <w:abstractNumId w:val="85"/>
  </w:num>
  <w:num w:numId="212" w16cid:durableId="247152556">
    <w:abstractNumId w:val="180"/>
  </w:num>
  <w:num w:numId="213" w16cid:durableId="418525124">
    <w:abstractNumId w:val="74"/>
  </w:num>
  <w:num w:numId="214" w16cid:durableId="1315183479">
    <w:abstractNumId w:val="205"/>
  </w:num>
  <w:num w:numId="215" w16cid:durableId="1546521334">
    <w:abstractNumId w:val="58"/>
  </w:num>
  <w:num w:numId="216" w16cid:durableId="1167206229">
    <w:abstractNumId w:val="77"/>
  </w:num>
  <w:num w:numId="217" w16cid:durableId="1930041235">
    <w:abstractNumId w:val="200"/>
  </w:num>
  <w:num w:numId="218" w16cid:durableId="150602821">
    <w:abstractNumId w:val="40"/>
  </w:num>
  <w:num w:numId="219" w16cid:durableId="4554724">
    <w:abstractNumId w:val="124"/>
  </w:num>
  <w:num w:numId="220" w16cid:durableId="1690260071">
    <w:abstractNumId w:val="137"/>
  </w:num>
  <w:num w:numId="221" w16cid:durableId="298804634">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6F"/>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52A"/>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0C16"/>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445"/>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232"/>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970"/>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77F"/>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1D6C"/>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8AA"/>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B83"/>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24D"/>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734"/>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5DF5"/>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995"/>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31D"/>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a7220c21-5ca0-4cf7-a32f-d9f9943e3a98" xsi:nil="true"/>
    <lcf76f155ced4ddcb4097134ff3c332f xmlns="9e3a604b-8bd5-4f62-83b2-2fb8d2244a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 ds:uri="a7220c21-5ca0-4cf7-a32f-d9f9943e3a98"/>
    <ds:schemaRef ds:uri="9e3a604b-8bd5-4f62-83b2-2fb8d2244aa1"/>
  </ds:schemaRefs>
</ds:datastoreItem>
</file>

<file path=customXml/itemProps3.xml><?xml version="1.0" encoding="utf-8"?>
<ds:datastoreItem xmlns:ds="http://schemas.openxmlformats.org/officeDocument/2006/customXml" ds:itemID="{E811E0C0-E0C3-7841-A13C-5E65CAB79AF1}">
  <ds:schemaRefs>
    <ds:schemaRef ds:uri="http://schemas.openxmlformats.org/officeDocument/2006/bibliography"/>
  </ds:schemaRefs>
</ds:datastoreItem>
</file>

<file path=customXml/itemProps4.xml><?xml version="1.0" encoding="utf-8"?>
<ds:datastoreItem xmlns:ds="http://schemas.openxmlformats.org/officeDocument/2006/customXml" ds:itemID="{E9B9B7A0-DD5E-4A7C-A71E-4CBDA9EC1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1745</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James Oosterveen</cp:lastModifiedBy>
  <cp:revision>8</cp:revision>
  <cp:lastPrinted>2020-01-31T03:36:00Z</cp:lastPrinted>
  <dcterms:created xsi:type="dcterms:W3CDTF">2023-10-23T11:02:00Z</dcterms:created>
  <dcterms:modified xsi:type="dcterms:W3CDTF">2023-10-23T11:12:00Z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