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183AB" w14:textId="074E31AE" w:rsidR="005B5EC3" w:rsidRPr="00A5159F" w:rsidRDefault="005B5EC3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47C3D3"/>
          <w:sz w:val="28"/>
          <w:szCs w:val="32"/>
          <w:bdr w:val="none" w:sz="0" w:space="0" w:color="auto"/>
          <w:lang w:eastAsia="en-AU"/>
        </w:rPr>
      </w:pPr>
      <w:bookmarkStart w:id="0" w:name="_Toc22135937"/>
      <w:bookmarkStart w:id="1" w:name="_Toc23760199"/>
    </w:p>
    <w:p w14:paraId="332354E3" w14:textId="44BBFA2E" w:rsidR="006B60F0" w:rsidRPr="00A5159F" w:rsidRDefault="006B60F0" w:rsidP="006B60F0">
      <w:pPr>
        <w:keepNext/>
        <w:keepLines/>
        <w:jc w:val="center"/>
        <w:outlineLvl w:val="0"/>
        <w:rPr>
          <w:rFonts w:ascii="Malgun Gothic" w:eastAsia="Malgun Gothic" w:hAnsi="Malgun Gothic" w:cs="Helvetica Neue"/>
          <w:b/>
          <w:color w:val="10AC9A"/>
          <w:sz w:val="32"/>
          <w:szCs w:val="32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b/>
          <w:color w:val="10AC9A"/>
          <w:sz w:val="32"/>
          <w:szCs w:val="32"/>
          <w:bdr w:val="none" w:sz="0" w:space="0" w:color="auto"/>
          <w:lang w:eastAsia="ko-KR"/>
        </w:rPr>
        <w:t>직원</w:t>
      </w:r>
      <w:r w:rsidRPr="00A5159F">
        <w:rPr>
          <w:rFonts w:ascii="Malgun Gothic" w:eastAsia="Malgun Gothic" w:hAnsi="Malgun Gothic" w:cs="Helvetica Neue" w:hint="eastAsia"/>
          <w:b/>
          <w:color w:val="10AC9A"/>
          <w:sz w:val="32"/>
          <w:szCs w:val="3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color w:val="10AC9A"/>
          <w:sz w:val="32"/>
          <w:szCs w:val="32"/>
          <w:bdr w:val="none" w:sz="0" w:space="0" w:color="auto"/>
          <w:lang w:eastAsia="ko-KR"/>
        </w:rPr>
        <w:t>및</w:t>
      </w:r>
      <w:r w:rsidRPr="00A5159F">
        <w:rPr>
          <w:rFonts w:ascii="Malgun Gothic" w:eastAsia="Malgun Gothic" w:hAnsi="Malgun Gothic" w:cs="Helvetica Neue" w:hint="eastAsia"/>
          <w:b/>
          <w:color w:val="10AC9A"/>
          <w:sz w:val="32"/>
          <w:szCs w:val="3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color w:val="10AC9A"/>
          <w:sz w:val="32"/>
          <w:szCs w:val="32"/>
          <w:bdr w:val="none" w:sz="0" w:space="0" w:color="auto"/>
          <w:lang w:eastAsia="ko-KR"/>
        </w:rPr>
        <w:t>자원봉사자를</w:t>
      </w:r>
      <w:r w:rsidRPr="00A5159F">
        <w:rPr>
          <w:rFonts w:ascii="Malgun Gothic" w:eastAsia="Malgun Gothic" w:hAnsi="Malgun Gothic" w:cs="Helvetica Neue" w:hint="eastAsia"/>
          <w:b/>
          <w:color w:val="10AC9A"/>
          <w:sz w:val="32"/>
          <w:szCs w:val="3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color w:val="10AC9A"/>
          <w:sz w:val="32"/>
          <w:szCs w:val="32"/>
          <w:bdr w:val="none" w:sz="0" w:space="0" w:color="auto"/>
          <w:lang w:eastAsia="ko-KR"/>
        </w:rPr>
        <w:t>위한</w:t>
      </w:r>
    </w:p>
    <w:p w14:paraId="52CB760D" w14:textId="21FF0717" w:rsidR="008921DF" w:rsidRPr="00A5159F" w:rsidRDefault="006B60F0" w:rsidP="006B60F0">
      <w:pPr>
        <w:keepNext/>
        <w:keepLines/>
        <w:jc w:val="center"/>
        <w:outlineLvl w:val="0"/>
        <w:rPr>
          <w:rFonts w:ascii="Malgun Gothic" w:eastAsia="Malgun Gothic" w:hAnsi="Malgun Gothic" w:cs="Arial"/>
          <w:b/>
          <w:color w:val="10AC9A"/>
          <w:sz w:val="32"/>
          <w:szCs w:val="32"/>
          <w:bdr w:val="none" w:sz="0" w:space="0" w:color="auto"/>
          <w:lang w:eastAsia="en-AU"/>
        </w:rPr>
      </w:pPr>
      <w:r w:rsidRPr="00A5159F">
        <w:rPr>
          <w:rFonts w:ascii="Malgun Gothic" w:eastAsia="Malgun Gothic" w:hAnsi="Malgun Gothic" w:cs="Malgun Gothic" w:hint="eastAsia"/>
          <w:b/>
          <w:color w:val="10AC9A"/>
          <w:sz w:val="32"/>
          <w:szCs w:val="32"/>
          <w:bdr w:val="none" w:sz="0" w:space="0" w:color="auto"/>
          <w:lang w:eastAsia="ko-KR"/>
        </w:rPr>
        <w:t>행동강령</w:t>
      </w:r>
      <w:r w:rsidR="008921DF" w:rsidRPr="00A5159F">
        <w:rPr>
          <w:rFonts w:ascii="Malgun Gothic" w:eastAsia="Malgun Gothic" w:hAnsi="Malgun Gothic" w:cs="Arial"/>
          <w:b/>
          <w:color w:val="10AC9A"/>
          <w:sz w:val="32"/>
          <w:szCs w:val="32"/>
          <w:bdr w:val="none" w:sz="0" w:space="0" w:color="auto"/>
          <w:lang w:eastAsia="en-AU"/>
        </w:rPr>
        <w:t> </w:t>
      </w:r>
    </w:p>
    <w:p w14:paraId="4FBFC1B0" w14:textId="3D383622" w:rsidR="00FC3A71" w:rsidRPr="00A5159F" w:rsidRDefault="00FC3A71" w:rsidP="006B60F0">
      <w:pPr>
        <w:keepNext/>
        <w:keepLines/>
        <w:jc w:val="center"/>
        <w:outlineLvl w:val="0"/>
        <w:rPr>
          <w:rFonts w:ascii="Malgun Gothic" w:eastAsia="Malgun Gothic" w:hAnsi="Malgun Gothic" w:cs="Helvetica Neue"/>
          <w:b/>
          <w:color w:val="10AC9A"/>
          <w:sz w:val="32"/>
          <w:szCs w:val="32"/>
          <w:bdr w:val="none" w:sz="0" w:space="0" w:color="auto"/>
          <w:lang w:eastAsia="en-AU"/>
        </w:rPr>
      </w:pPr>
      <w:r w:rsidRPr="00A5159F">
        <w:rPr>
          <w:rFonts w:ascii="Malgun Gothic" w:eastAsia="Malgun Gothic" w:hAnsi="Malgun Gothic" w:cs="Arial"/>
          <w:b/>
          <w:color w:val="10AC9A"/>
          <w:sz w:val="32"/>
          <w:szCs w:val="32"/>
          <w:bdr w:val="none" w:sz="0" w:space="0" w:color="auto"/>
          <w:lang w:eastAsia="en-AU"/>
        </w:rPr>
        <w:t>(Code of Conduct for Staff and Volunteers)</w:t>
      </w:r>
    </w:p>
    <w:p w14:paraId="627CB2F4" w14:textId="77777777" w:rsidR="008921DF" w:rsidRPr="00A5159F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en-AU"/>
        </w:rPr>
      </w:pPr>
      <w:r w:rsidRPr="00A5159F">
        <w:rPr>
          <w:rFonts w:ascii="Malgun Gothic" w:eastAsia="Malgun Gothic" w:hAnsi="Malgun Gothic" w:cs="Arial"/>
          <w:bdr w:val="none" w:sz="0" w:space="0" w:color="auto"/>
          <w:lang w:eastAsia="en-AU"/>
        </w:rPr>
        <w:t> </w:t>
      </w:r>
    </w:p>
    <w:p w14:paraId="64EA197F" w14:textId="69CF3CD8" w:rsidR="008921DF" w:rsidRPr="00A5159F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Arial"/>
          <w:b/>
          <w:b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[</w:t>
      </w:r>
      <w:r w:rsidR="00FC3A71" w:rsidRPr="00A5159F">
        <w:rPr>
          <w:rFonts w:ascii="Malgun Gothic" w:eastAsia="Malgun Gothic" w:hAnsi="Malgun Gothic" w:cs="Batang" w:hint="eastAsia"/>
          <w:b/>
          <w:bCs/>
          <w:color w:val="FF0000"/>
          <w:bdr w:val="none" w:sz="0" w:space="0" w:color="auto"/>
          <w:lang w:eastAsia="ko-KR"/>
        </w:rPr>
        <w:t>통치주체</w:t>
      </w:r>
      <w:r w:rsidRPr="00A5159F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]</w:t>
      </w:r>
      <w:r w:rsidR="00FC3A71" w:rsidRPr="00A5159F">
        <w:rPr>
          <w:rFonts w:ascii="Malgun Gothic" w:eastAsia="Malgun Gothic" w:hAnsi="Malgun Gothic" w:cs="Batang" w:hint="eastAsia"/>
          <w:b/>
          <w:bCs/>
          <w:bdr w:val="none" w:sz="0" w:space="0" w:color="auto"/>
          <w:lang w:eastAsia="ko-KR"/>
        </w:rPr>
        <w:t>에 의해</w:t>
      </w:r>
      <w:r w:rsidRPr="00A5159F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[date]</w:t>
      </w:r>
      <w:r w:rsidR="00FC3A71" w:rsidRPr="00A5159F">
        <w:rPr>
          <w:rFonts w:ascii="Malgun Gothic" w:eastAsia="Malgun Gothic" w:hAnsi="Malgun Gothic" w:cs="Batang" w:hint="eastAsia"/>
          <w:b/>
          <w:bCs/>
          <w:bdr w:val="none" w:sz="0" w:space="0" w:color="auto"/>
          <w:lang w:eastAsia="ko-KR"/>
        </w:rPr>
        <w:t>에 승인</w:t>
      </w:r>
      <w:r w:rsidRPr="00A5159F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6DF0271F" w14:textId="103618EF" w:rsidR="008921DF" w:rsidRPr="00A5159F" w:rsidRDefault="00640667" w:rsidP="00A515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Malgun Gothic" w:eastAsia="Malgun Gothic" w:hAnsi="Malgun Gothic"/>
          <w:bdr w:val="none" w:sz="0" w:space="0" w:color="auto"/>
          <w:lang w:eastAsia="en-AU"/>
        </w:rPr>
      </w:pPr>
      <w:r w:rsidRPr="00A5159F">
        <w:rPr>
          <w:rFonts w:ascii="Malgun Gothic" w:eastAsia="Malgun Gothic" w:hAnsi="Malgun Gothic" w:cs="Batang" w:hint="eastAsia"/>
          <w:b/>
          <w:bCs/>
          <w:color w:val="FF0000"/>
          <w:bdr w:val="none" w:sz="0" w:space="0" w:color="auto"/>
          <w:lang w:eastAsia="ko-KR"/>
        </w:rPr>
        <w:t>교회의 상황에 따라</w:t>
      </w:r>
      <w:r w:rsidR="009E2DE9" w:rsidRPr="00A5159F">
        <w:rPr>
          <w:rFonts w:ascii="Malgun Gothic" w:eastAsia="Malgun Gothic" w:hAnsi="Malgun Gothic" w:cs="Batang" w:hint="eastAsia"/>
          <w:b/>
          <w:bCs/>
          <w:color w:val="FF0000"/>
          <w:bdr w:val="none" w:sz="0" w:space="0" w:color="auto"/>
          <w:lang w:eastAsia="ko-KR"/>
        </w:rPr>
        <w:t xml:space="preserve"> </w:t>
      </w:r>
      <w:r w:rsidR="009E2DE9" w:rsidRPr="00A5159F">
        <w:rPr>
          <w:rFonts w:ascii="Malgun Gothic" w:eastAsia="Malgun Gothic" w:hAnsi="Malgun Gothic" w:cs="Batang"/>
          <w:b/>
          <w:bCs/>
          <w:color w:val="FF0000"/>
          <w:bdr w:val="none" w:sz="0" w:space="0" w:color="auto"/>
          <w:lang w:eastAsia="ko-KR"/>
        </w:rPr>
        <w:t>1</w:t>
      </w:r>
      <w:r w:rsidR="009E2DE9" w:rsidRPr="00A5159F">
        <w:rPr>
          <w:rFonts w:ascii="Malgun Gothic" w:eastAsia="Malgun Gothic" w:hAnsi="Malgun Gothic" w:cs="Batang" w:hint="eastAsia"/>
          <w:b/>
          <w:bCs/>
          <w:color w:val="FF0000"/>
          <w:bdr w:val="none" w:sz="0" w:space="0" w:color="auto"/>
          <w:lang w:eastAsia="ko-KR"/>
        </w:rPr>
        <w:t xml:space="preserve">부와 </w:t>
      </w:r>
      <w:r w:rsidR="009E2DE9" w:rsidRPr="00A5159F">
        <w:rPr>
          <w:rFonts w:ascii="Malgun Gothic" w:eastAsia="Malgun Gothic" w:hAnsi="Malgun Gothic" w:cs="Batang"/>
          <w:b/>
          <w:bCs/>
          <w:color w:val="FF0000"/>
          <w:bdr w:val="none" w:sz="0" w:space="0" w:color="auto"/>
          <w:lang w:eastAsia="ko-KR"/>
        </w:rPr>
        <w:t>2</w:t>
      </w:r>
      <w:r w:rsidR="009E2DE9" w:rsidRPr="00A5159F">
        <w:rPr>
          <w:rFonts w:ascii="Malgun Gothic" w:eastAsia="Malgun Gothic" w:hAnsi="Malgun Gothic" w:cs="Batang" w:hint="eastAsia"/>
          <w:b/>
          <w:bCs/>
          <w:color w:val="FF0000"/>
          <w:bdr w:val="none" w:sz="0" w:space="0" w:color="auto"/>
          <w:lang w:eastAsia="ko-KR"/>
        </w:rPr>
        <w:t>부의 k</w:t>
      </w:r>
      <w:r w:rsidR="009E2DE9" w:rsidRPr="00A5159F">
        <w:rPr>
          <w:rFonts w:ascii="Malgun Gothic" w:eastAsia="Malgun Gothic" w:hAnsi="Malgun Gothic" w:cs="Batang"/>
          <w:b/>
          <w:bCs/>
          <w:color w:val="FF0000"/>
          <w:bdr w:val="none" w:sz="0" w:space="0" w:color="auto"/>
          <w:lang w:eastAsia="ko-KR"/>
        </w:rPr>
        <w:t>-p</w:t>
      </w:r>
      <w:r w:rsidR="009E2DE9" w:rsidRPr="00A5159F">
        <w:rPr>
          <w:rFonts w:ascii="Malgun Gothic" w:eastAsia="Malgun Gothic" w:hAnsi="Malgun Gothic" w:cs="Batang" w:hint="eastAsia"/>
          <w:b/>
          <w:bCs/>
          <w:color w:val="FF0000"/>
          <w:bdr w:val="none" w:sz="0" w:space="0" w:color="auto"/>
          <w:lang w:eastAsia="ko-KR"/>
        </w:rPr>
        <w:t>절</w:t>
      </w:r>
      <w:r w:rsidR="00E82CAF">
        <w:rPr>
          <w:rFonts w:ascii="Malgun Gothic" w:eastAsia="Malgun Gothic" w:hAnsi="Malgun Gothic" w:cs="Batang" w:hint="eastAsia"/>
          <w:b/>
          <w:bCs/>
          <w:color w:val="FF0000"/>
          <w:bdr w:val="none" w:sz="0" w:space="0" w:color="auto"/>
          <w:lang w:eastAsia="ko-KR"/>
        </w:rPr>
        <w:t>을</w:t>
      </w:r>
      <w:r w:rsidR="009E2DE9" w:rsidRPr="00A5159F">
        <w:rPr>
          <w:rFonts w:ascii="Malgun Gothic" w:eastAsia="Malgun Gothic" w:hAnsi="Malgun Gothic" w:cs="Batang" w:hint="eastAsia"/>
          <w:b/>
          <w:bCs/>
          <w:color w:val="FF0000"/>
          <w:bdr w:val="none" w:sz="0" w:space="0" w:color="auto"/>
          <w:lang w:eastAsia="ko-KR"/>
        </w:rPr>
        <w:t xml:space="preserve"> 수정하거나 교체할 수 있다.</w:t>
      </w:r>
      <w:r w:rsidRPr="00A5159F">
        <w:rPr>
          <w:rFonts w:ascii="Malgun Gothic" w:eastAsia="Malgun Gothic" w:hAnsi="Malgun Gothic" w:cs="Batang" w:hint="eastAsia"/>
          <w:b/>
          <w:bCs/>
          <w:color w:val="FF0000"/>
          <w:bdr w:val="none" w:sz="0" w:space="0" w:color="auto"/>
          <w:lang w:eastAsia="ko-KR"/>
        </w:rPr>
        <w:t xml:space="preserve"> </w:t>
      </w:r>
      <w:r w:rsidR="008921DF" w:rsidRPr="00A5159F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 xml:space="preserve"> </w:t>
      </w:r>
    </w:p>
    <w:p w14:paraId="3119B797" w14:textId="77777777" w:rsidR="008921DF" w:rsidRPr="00A5159F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/>
          <w:bCs/>
          <w:color w:val="63C29D"/>
          <w:bdr w:val="none" w:sz="0" w:space="0" w:color="auto"/>
          <w:lang w:eastAsia="en-AU"/>
        </w:rPr>
      </w:pPr>
    </w:p>
    <w:p w14:paraId="765C628B" w14:textId="20312059" w:rsidR="008921DF" w:rsidRPr="00A5159F" w:rsidRDefault="00004125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47C3D3"/>
          <w:sz w:val="28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Batang" w:hint="eastAsia"/>
          <w:color w:val="47C3D3"/>
          <w:sz w:val="28"/>
          <w:bdr w:val="none" w:sz="0" w:space="0" w:color="auto"/>
          <w:lang w:eastAsia="ko-KR"/>
        </w:rPr>
        <w:t>목적</w:t>
      </w:r>
      <w:r w:rsidR="008921DF" w:rsidRPr="00A5159F">
        <w:rPr>
          <w:rFonts w:ascii="Malgun Gothic" w:eastAsia="Malgun Gothic" w:hAnsi="Malgun Gothic" w:cs="Arial"/>
          <w:color w:val="47C3D3"/>
          <w:sz w:val="28"/>
          <w:bdr w:val="none" w:sz="0" w:space="0" w:color="auto"/>
          <w:lang w:eastAsia="ko-KR"/>
        </w:rPr>
        <w:t> </w:t>
      </w:r>
      <w:r w:rsidR="009E2DE9" w:rsidRPr="00A5159F">
        <w:rPr>
          <w:rFonts w:ascii="Malgun Gothic" w:eastAsia="Malgun Gothic" w:hAnsi="Malgun Gothic" w:cs="Arial"/>
          <w:color w:val="47C3D3"/>
          <w:sz w:val="28"/>
          <w:bdr w:val="none" w:sz="0" w:space="0" w:color="auto"/>
          <w:lang w:eastAsia="ko-KR"/>
        </w:rPr>
        <w:t>(Purpose)</w:t>
      </w:r>
    </w:p>
    <w:p w14:paraId="513D699A" w14:textId="77777777" w:rsidR="008921DF" w:rsidRPr="00A5159F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3C092392" w14:textId="7A32EA0C" w:rsidR="008921DF" w:rsidRPr="00A5159F" w:rsidRDefault="0058033B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본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교회는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사람들이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9E2DE9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성장해 나가면서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보살핌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양육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격려를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받을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수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있고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동시에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정신적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육체적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성적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정서적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학대로부터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보호받을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수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있는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안전한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공간을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조성하기</w:t>
      </w:r>
      <w:r w:rsidR="009E2DE9" w:rsidRPr="00A5159F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로 약속(</w:t>
      </w:r>
      <w:r w:rsidR="009E2DE9" w:rsidRPr="00A5159F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>commitment)</w:t>
      </w:r>
      <w:r w:rsidR="009E2DE9" w:rsidRPr="00A5159F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한다</w:t>
      </w:r>
      <w:r w:rsidR="008921DF" w:rsidRPr="00A5159F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</w:t>
      </w:r>
      <w:r w:rsidR="008921DF" w:rsidRPr="00A5159F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45A65DB9" w14:textId="77777777" w:rsidR="008921DF" w:rsidRPr="00A5159F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1A665934" w14:textId="4D9BEB50" w:rsidR="008921DF" w:rsidRPr="00A5159F" w:rsidRDefault="009E2DE9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이러한 약속의 일환으로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직원과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자원봉사자는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본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강령에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서명하고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내용을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준수해야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004125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="00004125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</w:p>
    <w:p w14:paraId="6378CEF2" w14:textId="77777777" w:rsidR="008921DF" w:rsidRPr="00A5159F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</w:p>
    <w:p w14:paraId="2CA7F674" w14:textId="7B77586F" w:rsidR="008921DF" w:rsidRPr="00A5159F" w:rsidRDefault="00BF4A3C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강령은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다음을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규정한다</w:t>
      </w:r>
      <w:r w:rsidR="008921DF" w:rsidRPr="00A5159F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:</w:t>
      </w:r>
      <w:r w:rsidR="008921DF" w:rsidRPr="00A5159F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42A68021" w14:textId="36BC34AE" w:rsidR="008921DF" w:rsidRPr="00A5159F" w:rsidRDefault="00BF4A3C" w:rsidP="00FD648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자원봉사자의</w:t>
      </w:r>
      <w:r w:rsidRPr="00A5159F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사역</w:t>
      </w:r>
      <w:r w:rsidR="009E2DE9" w:rsidRPr="00A5159F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에 대한 헌신</w:t>
      </w:r>
    </w:p>
    <w:p w14:paraId="088E507A" w14:textId="3FE05A66" w:rsidR="008921DF" w:rsidRPr="00A5159F" w:rsidRDefault="00015EB7" w:rsidP="00FD648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직원과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자원봉사자에게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요구되는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최소한의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기준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적절한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경계</w:t>
      </w:r>
    </w:p>
    <w:p w14:paraId="56B20DAB" w14:textId="33A2F0E0" w:rsidR="008921DF" w:rsidRPr="00A5159F" w:rsidRDefault="0058033B" w:rsidP="00FD648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안전한 교회 지침</w:t>
      </w:r>
      <w:r w:rsidR="005B47EF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과</w:t>
      </w:r>
      <w:r w:rsidR="005B47EF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B47EF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절차를</w:t>
      </w:r>
      <w:r w:rsidR="005B47EF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B47EF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준수</w:t>
      </w:r>
      <w:r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할 </w:t>
      </w:r>
      <w:r w:rsidR="005B47EF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</w:t>
      </w:r>
      <w:r w:rsidR="005B47EF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B47EF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="005B47EF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B47EF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자원봉사자의</w:t>
      </w:r>
      <w:r w:rsidR="005B47EF"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B47EF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의무</w:t>
      </w:r>
    </w:p>
    <w:p w14:paraId="07C33F8D" w14:textId="39E8C54E" w:rsidR="008921DF" w:rsidRPr="00A5159F" w:rsidRDefault="005B47EF" w:rsidP="00FD648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본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강령이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위반될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경우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취해</w:t>
      </w:r>
      <w:r w:rsidR="0058033B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질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D6707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수 있는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조치</w:t>
      </w:r>
      <w:r w:rsidR="008921DF" w:rsidRPr="00A5159F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</w:t>
      </w:r>
      <w:r w:rsidR="008921DF" w:rsidRPr="00A5159F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6869C34F" w14:textId="77777777" w:rsidR="008921DF" w:rsidRPr="00A5159F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3C76ABA7" w14:textId="2426227A" w:rsidR="008921DF" w:rsidRPr="00A5159F" w:rsidRDefault="002820D3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행동강령은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DD6707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사역에 있어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경건</w:t>
      </w:r>
      <w:r w:rsidR="00DD67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하고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proofErr w:type="spellStart"/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신실</w:t>
      </w:r>
      <w:r w:rsidR="00DD67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하라는</w:t>
      </w:r>
      <w:proofErr w:type="spellEnd"/>
      <w:r w:rsidR="00DD67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성경의 요구를 반영하는 것이다.</w:t>
      </w:r>
      <w:r w:rsidR="00DD6707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예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: </w:t>
      </w:r>
      <w:r w:rsidR="0058033B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디모데 전서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3</w:t>
      </w:r>
      <w:r w:rsidR="0058033B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장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) </w:t>
      </w:r>
      <w:r w:rsidR="00DD6707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그러나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신앙과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실천의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기본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지침으로서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성경을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</w:t>
      </w:r>
      <w:r w:rsidR="00E82CA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체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하</w:t>
      </w:r>
      <w:r w:rsidR="00DD6707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 않는다.</w:t>
      </w:r>
    </w:p>
    <w:p w14:paraId="2FA40C79" w14:textId="77777777" w:rsidR="008921DF" w:rsidRPr="00A5159F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437F3986" w14:textId="0DB44798" w:rsidR="008921DF" w:rsidRPr="00A5159F" w:rsidRDefault="002820D3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47C3D3"/>
          <w:sz w:val="28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범위</w:t>
      </w:r>
      <w:r w:rsidR="008921DF" w:rsidRPr="00A5159F">
        <w:rPr>
          <w:rFonts w:ascii="Malgun Gothic" w:eastAsia="Malgun Gothic" w:hAnsi="Malgun Gothic" w:cs="Arial"/>
          <w:color w:val="47C3D3"/>
          <w:sz w:val="28"/>
          <w:bdr w:val="none" w:sz="0" w:space="0" w:color="auto"/>
          <w:lang w:eastAsia="ko-KR"/>
        </w:rPr>
        <w:t> </w:t>
      </w:r>
      <w:r w:rsidR="009E2DE9" w:rsidRPr="00A5159F">
        <w:rPr>
          <w:rFonts w:ascii="Malgun Gothic" w:eastAsia="Malgun Gothic" w:hAnsi="Malgun Gothic" w:cs="Arial"/>
          <w:color w:val="47C3D3"/>
          <w:sz w:val="28"/>
          <w:bdr w:val="none" w:sz="0" w:space="0" w:color="auto"/>
          <w:lang w:eastAsia="ko-KR"/>
        </w:rPr>
        <w:t>(Scope)</w:t>
      </w:r>
    </w:p>
    <w:p w14:paraId="02CEB308" w14:textId="77777777" w:rsidR="008921DF" w:rsidRPr="00A5159F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4EB6FC38" w14:textId="6DE14A62" w:rsidR="008921DF" w:rsidRDefault="002820D3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행동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강령은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16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세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이상의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직원과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자원봉사자에게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적용된다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</w:p>
    <w:p w14:paraId="76EF79E6" w14:textId="77777777" w:rsidR="00A5159F" w:rsidRPr="00A5159F" w:rsidRDefault="00A5159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</w:p>
    <w:p w14:paraId="5CF6C0AB" w14:textId="3289F3BA" w:rsidR="008921DF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63C29D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Arial"/>
          <w:color w:val="63C29D"/>
          <w:bdr w:val="none" w:sz="0" w:space="0" w:color="auto"/>
          <w:lang w:eastAsia="ko-KR"/>
        </w:rPr>
        <w:t> </w:t>
      </w:r>
    </w:p>
    <w:p w14:paraId="715801E8" w14:textId="584E0B3B" w:rsidR="0058033B" w:rsidRPr="0058033B" w:rsidRDefault="0058033B" w:rsidP="0058033B">
      <w:pPr>
        <w:rPr>
          <w:rFonts w:ascii="Malgun Gothic" w:eastAsia="Malgun Gothic" w:hAnsi="Malgun Gothic"/>
          <w:lang w:eastAsia="ko-KR"/>
        </w:rPr>
      </w:pPr>
    </w:p>
    <w:p w14:paraId="4511AA47" w14:textId="0B154CC0" w:rsidR="0058033B" w:rsidRPr="0058033B" w:rsidRDefault="0058033B" w:rsidP="0058033B">
      <w:pPr>
        <w:tabs>
          <w:tab w:val="left" w:pos="1920"/>
        </w:tabs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/>
          <w:lang w:eastAsia="ko-KR"/>
        </w:rPr>
        <w:lastRenderedPageBreak/>
        <w:tab/>
      </w:r>
    </w:p>
    <w:p w14:paraId="0C148A96" w14:textId="77777777" w:rsidR="0058033B" w:rsidRPr="0058033B" w:rsidRDefault="0058033B" w:rsidP="0058033B">
      <w:pPr>
        <w:rPr>
          <w:rFonts w:ascii="Malgun Gothic" w:eastAsia="Malgun Gothic" w:hAnsi="Malgun Gothic"/>
          <w:lang w:eastAsia="ko-KR"/>
        </w:rPr>
      </w:pPr>
    </w:p>
    <w:p w14:paraId="014A462D" w14:textId="3B8018DE" w:rsidR="008921DF" w:rsidRPr="00A5159F" w:rsidRDefault="00D3001B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47C3D3"/>
          <w:sz w:val="28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행동강령은</w:t>
      </w:r>
      <w:r w:rsidRPr="00A5159F">
        <w:rPr>
          <w:rFonts w:ascii="Malgun Gothic" w:eastAsia="Malgun Gothic" w:hAnsi="Malgun Gothic" w:cs="Arial"/>
          <w:bCs/>
          <w:color w:val="47C3D3"/>
          <w:sz w:val="28"/>
          <w:bdr w:val="none" w:sz="0" w:space="0" w:color="auto"/>
          <w:lang w:eastAsia="ko-KR"/>
        </w:rPr>
        <w:t xml:space="preserve"> </w:t>
      </w:r>
      <w:r w:rsidR="009E2DE9"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안전</w:t>
      </w:r>
      <w:r w:rsidR="00DD6707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한</w:t>
      </w:r>
      <w:r w:rsidR="009E2DE9"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 xml:space="preserve"> 교회</w:t>
      </w:r>
      <w:r w:rsidRPr="00A5159F">
        <w:rPr>
          <w:rFonts w:ascii="Malgun Gothic" w:eastAsia="Malgun Gothic" w:hAnsi="Malgun Gothic" w:cs="Batang" w:hint="eastAsia"/>
          <w:bCs/>
          <w:color w:val="47C3D3"/>
          <w:sz w:val="28"/>
          <w:bdr w:val="none" w:sz="0" w:space="0" w:color="auto"/>
          <w:lang w:eastAsia="ko-KR"/>
        </w:rPr>
        <w:t xml:space="preserve"> </w:t>
      </w:r>
      <w:r w:rsidR="00DD6707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지침</w:t>
      </w:r>
      <w:r w:rsidR="009E2DE9"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(</w:t>
      </w:r>
      <w:r w:rsidR="009E2DE9" w:rsidRPr="00A5159F">
        <w:rPr>
          <w:rFonts w:ascii="Malgun Gothic" w:eastAsia="Malgun Gothic" w:hAnsi="Malgun Gothic" w:cs="Malgun Gothic"/>
          <w:bCs/>
          <w:color w:val="47C3D3"/>
          <w:sz w:val="28"/>
          <w:bdr w:val="none" w:sz="0" w:space="0" w:color="auto"/>
          <w:lang w:eastAsia="ko-KR"/>
        </w:rPr>
        <w:t>Safe Church Policy)</w:t>
      </w:r>
      <w:r w:rsidR="00110198"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 xml:space="preserve"> 그리고 다음</w:t>
      </w:r>
      <w:r w:rsidR="009E2DE9"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의 문서와</w:t>
      </w:r>
      <w:r w:rsidRPr="00A5159F">
        <w:rPr>
          <w:rFonts w:ascii="Malgun Gothic" w:eastAsia="Malgun Gothic" w:hAnsi="Malgun Gothic" w:cs="Arial" w:hint="eastAsia"/>
          <w:bCs/>
          <w:color w:val="47C3D3"/>
          <w:sz w:val="28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함께</w:t>
      </w:r>
      <w:r w:rsidRPr="00A5159F">
        <w:rPr>
          <w:rFonts w:ascii="Malgun Gothic" w:eastAsia="Malgun Gothic" w:hAnsi="Malgun Gothic" w:cs="Arial" w:hint="eastAsia"/>
          <w:bCs/>
          <w:color w:val="47C3D3"/>
          <w:sz w:val="28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읽혀져야</w:t>
      </w:r>
      <w:r w:rsidRPr="00A5159F">
        <w:rPr>
          <w:rFonts w:ascii="Malgun Gothic" w:eastAsia="Malgun Gothic" w:hAnsi="Malgun Gothic" w:cs="Arial" w:hint="eastAsia"/>
          <w:bCs/>
          <w:color w:val="47C3D3"/>
          <w:sz w:val="28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한다</w:t>
      </w:r>
      <w:r w:rsidR="008921DF" w:rsidRPr="00A5159F">
        <w:rPr>
          <w:rFonts w:ascii="Malgun Gothic" w:eastAsia="Malgun Gothic" w:hAnsi="Malgun Gothic" w:cs="Arial"/>
          <w:bCs/>
          <w:color w:val="47C3D3"/>
          <w:sz w:val="28"/>
          <w:bdr w:val="none" w:sz="0" w:space="0" w:color="auto"/>
          <w:lang w:eastAsia="ko-KR"/>
        </w:rPr>
        <w:t>:</w:t>
      </w:r>
      <w:r w:rsidR="008921DF" w:rsidRPr="00A5159F">
        <w:rPr>
          <w:rFonts w:ascii="Malgun Gothic" w:eastAsia="Malgun Gothic" w:hAnsi="Malgun Gothic" w:cs="Arial"/>
          <w:color w:val="47C3D3"/>
          <w:sz w:val="28"/>
          <w:bdr w:val="none" w:sz="0" w:space="0" w:color="auto"/>
          <w:lang w:eastAsia="ko-KR"/>
        </w:rPr>
        <w:t> </w:t>
      </w:r>
    </w:p>
    <w:p w14:paraId="1972EEF6" w14:textId="4BDA2B32" w:rsidR="008921DF" w:rsidRPr="00A5159F" w:rsidRDefault="000D2592" w:rsidP="00A47889">
      <w:pPr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/>
        <w:textAlignment w:val="baseline"/>
        <w:rPr>
          <w:rFonts w:ascii="Malgun Gothic" w:eastAsia="Malgun Gothic" w:hAnsi="Malgun Gothic" w:cs="Arial"/>
          <w:bdr w:val="none" w:sz="0" w:space="0" w:color="auto" w:frame="1"/>
          <w:lang w:eastAsia="en-AU"/>
        </w:rPr>
      </w:pP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직원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및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자원봉사자를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위한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절차</w:t>
      </w:r>
      <w:r w:rsidR="008921DF" w:rsidRPr="00A5159F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  <w:r w:rsidR="00A47889" w:rsidRPr="00A5159F">
        <w:rPr>
          <w:rFonts w:ascii="Malgun Gothic" w:eastAsia="Malgun Gothic" w:hAnsi="Malgun Gothic" w:cs="Arial"/>
          <w:i/>
          <w:iCs/>
          <w:bdr w:val="none" w:sz="0" w:space="0" w:color="auto"/>
          <w:lang w:eastAsia="ko-KR"/>
        </w:rPr>
        <w:t>(</w:t>
      </w:r>
      <w:r w:rsidR="00A47889" w:rsidRPr="00A5159F">
        <w:rPr>
          <w:rFonts w:ascii="Malgun Gothic" w:eastAsia="Malgun Gothic" w:hAnsi="Malgun Gothic" w:cs="Arial"/>
          <w:i/>
          <w:iCs/>
          <w:color w:val="000000"/>
          <w:bdr w:val="none" w:sz="0" w:space="0" w:color="auto" w:frame="1"/>
          <w:lang w:eastAsia="en-AU"/>
        </w:rPr>
        <w:t>Procedure for Staff and Volunteers</w:t>
      </w:r>
      <w:r w:rsidR="00A47889" w:rsidRPr="00A5159F">
        <w:rPr>
          <w:rFonts w:ascii="Malgun Gothic" w:eastAsia="Malgun Gothic" w:hAnsi="Malgun Gothic" w:cs="Arial"/>
          <w:i/>
          <w:iCs/>
          <w:bdr w:val="none" w:sz="0" w:space="0" w:color="auto" w:frame="1"/>
          <w:lang w:eastAsia="en-AU"/>
        </w:rPr>
        <w:t>)</w:t>
      </w:r>
    </w:p>
    <w:p w14:paraId="69461933" w14:textId="56368B9D" w:rsidR="008921DF" w:rsidRPr="00A5159F" w:rsidRDefault="000D2592" w:rsidP="008921D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아동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보호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문제에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대한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대응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절차</w:t>
      </w:r>
      <w:r w:rsidR="00A47889"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="00A47889" w:rsidRPr="00A5159F">
        <w:rPr>
          <w:rFonts w:ascii="Malgun Gothic" w:eastAsia="Malgun Gothic" w:hAnsi="Malgun Gothic" w:cs="Malgun Gothic"/>
          <w:i/>
          <w:iCs/>
          <w:color w:val="000000"/>
          <w:bdr w:val="none" w:sz="0" w:space="0" w:color="auto"/>
          <w:lang w:eastAsia="ko-KR"/>
        </w:rPr>
        <w:t>(</w:t>
      </w:r>
      <w:r w:rsidR="00A47889"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P</w:t>
      </w:r>
      <w:r w:rsidR="00A47889" w:rsidRPr="00A5159F">
        <w:rPr>
          <w:rFonts w:ascii="Malgun Gothic" w:eastAsia="Malgun Gothic" w:hAnsi="Malgun Gothic" w:cs="Malgun Gothic"/>
          <w:i/>
          <w:iCs/>
          <w:color w:val="000000"/>
          <w:bdr w:val="none" w:sz="0" w:space="0" w:color="auto"/>
          <w:lang w:eastAsia="ko-KR"/>
        </w:rPr>
        <w:t>rocedure for Responding to Child Protection Concerns)</w:t>
      </w:r>
    </w:p>
    <w:p w14:paraId="4141A9F5" w14:textId="1A069B18" w:rsidR="008921DF" w:rsidRPr="00A5159F" w:rsidRDefault="000D2592" w:rsidP="008921D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직원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및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자원봉사자에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대한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="00DD6707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항의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처리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절차</w:t>
      </w:r>
      <w:r w:rsidR="00A47889"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="00A47889" w:rsidRPr="00A5159F">
        <w:rPr>
          <w:rFonts w:ascii="Malgun Gothic" w:eastAsia="Malgun Gothic" w:hAnsi="Malgun Gothic" w:cs="Malgun Gothic"/>
          <w:i/>
          <w:iCs/>
          <w:color w:val="000000"/>
          <w:bdr w:val="none" w:sz="0" w:space="0" w:color="auto"/>
          <w:lang w:eastAsia="ko-KR"/>
        </w:rPr>
        <w:t>(Procedure for Handling Complaints against Staff and Volunteers)</w:t>
      </w:r>
    </w:p>
    <w:p w14:paraId="0F21F7DF" w14:textId="256C5AF8" w:rsidR="008921DF" w:rsidRPr="00A5159F" w:rsidRDefault="000D2592" w:rsidP="008921D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/>
        <w:textAlignment w:val="baseline"/>
        <w:rPr>
          <w:rFonts w:ascii="Malgun Gothic" w:eastAsia="Malgun Gothic" w:hAnsi="Malgun Gothic" w:cs="Arial"/>
          <w:i/>
          <w:iCs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갈등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해결</w:t>
      </w:r>
      <w:r w:rsidRPr="00A5159F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절차</w:t>
      </w:r>
      <w:r w:rsidR="008921DF" w:rsidRPr="00A5159F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  <w:r w:rsidR="00A47889" w:rsidRPr="00A5159F">
        <w:rPr>
          <w:rFonts w:ascii="Malgun Gothic" w:eastAsia="Malgun Gothic" w:hAnsi="Malgun Gothic" w:cs="Arial"/>
          <w:i/>
          <w:iCs/>
          <w:bdr w:val="none" w:sz="0" w:space="0" w:color="auto"/>
          <w:lang w:eastAsia="ko-KR"/>
        </w:rPr>
        <w:t>(Procedu</w:t>
      </w:r>
      <w:r w:rsidR="00A47889" w:rsidRPr="00A5159F">
        <w:rPr>
          <w:rFonts w:ascii="Malgun Gothic" w:eastAsia="Malgun Gothic" w:hAnsi="Malgun Gothic" w:cs="Arial"/>
          <w:i/>
          <w:iCs/>
          <w:bdr w:val="none" w:sz="0" w:space="0" w:color="auto"/>
          <w:lang w:eastAsia="en-AU"/>
        </w:rPr>
        <w:t>re for Conflict Resolution)</w:t>
      </w:r>
    </w:p>
    <w:p w14:paraId="252ECDA7" w14:textId="77777777" w:rsidR="008921DF" w:rsidRPr="00A5159F" w:rsidRDefault="008921DF" w:rsidP="008921DF">
      <w:pPr>
        <w:rPr>
          <w:rFonts w:ascii="Malgun Gothic" w:eastAsia="Malgun Gothic" w:hAnsi="Malgun Gothic" w:cs="Segoe UI"/>
          <w:color w:val="666666"/>
          <w:sz w:val="18"/>
          <w:szCs w:val="18"/>
          <w:bdr w:val="none" w:sz="0" w:space="0" w:color="auto"/>
          <w:shd w:val="clear" w:color="auto" w:fill="FFFFFF"/>
          <w:lang w:eastAsia="ko-KR"/>
        </w:rPr>
      </w:pPr>
      <w:r w:rsidRPr="00A5159F">
        <w:rPr>
          <w:rFonts w:ascii="Malgun Gothic" w:eastAsia="Malgun Gothic" w:hAnsi="Malgun Gothic" w:cs="Segoe UI"/>
          <w:color w:val="666666"/>
          <w:sz w:val="18"/>
          <w:szCs w:val="18"/>
          <w:bdr w:val="none" w:sz="0" w:space="0" w:color="auto"/>
          <w:shd w:val="clear" w:color="auto" w:fill="FFFFFF"/>
          <w:lang w:eastAsia="ko-KR"/>
        </w:rPr>
        <w:br w:type="page"/>
      </w:r>
    </w:p>
    <w:p w14:paraId="0F943685" w14:textId="77777777" w:rsidR="008921DF" w:rsidRPr="00A5159F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sectPr w:rsidR="008921DF" w:rsidRPr="00A5159F" w:rsidSect="001B6A59">
          <w:footerReference w:type="default" r:id="rId11"/>
          <w:pgSz w:w="11906" w:h="16838"/>
          <w:pgMar w:top="1134" w:right="1134" w:bottom="1134" w:left="1134" w:header="709" w:footer="851" w:gutter="0"/>
          <w:cols w:space="720"/>
          <w:docGrid w:linePitch="326"/>
        </w:sectPr>
      </w:pPr>
    </w:p>
    <w:p w14:paraId="3EEEA301" w14:textId="3DF38AC7" w:rsidR="008921DF" w:rsidRPr="00A5159F" w:rsidRDefault="00A61271" w:rsidP="008921DF">
      <w:pPr>
        <w:keepNext/>
        <w:keepLines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outlineLvl w:val="2"/>
        <w:rPr>
          <w:rFonts w:ascii="Malgun Gothic" w:eastAsia="Malgun Gothic" w:hAnsi="Malgun Gothic" w:cs="Helvetica Neue"/>
          <w:b/>
          <w:color w:val="10AC9A"/>
          <w:sz w:val="32"/>
          <w:szCs w:val="32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b/>
          <w:color w:val="10AC9A"/>
          <w:sz w:val="32"/>
          <w:szCs w:val="32"/>
          <w:bdr w:val="none" w:sz="0" w:space="0" w:color="auto"/>
          <w:lang w:eastAsia="ko-KR"/>
        </w:rPr>
        <w:lastRenderedPageBreak/>
        <w:t>직원</w:t>
      </w:r>
      <w:r w:rsidRPr="00A5159F">
        <w:rPr>
          <w:rFonts w:ascii="Malgun Gothic" w:eastAsia="Malgun Gothic" w:hAnsi="Malgun Gothic" w:cs="Helvetica Neue" w:hint="eastAsia"/>
          <w:b/>
          <w:color w:val="10AC9A"/>
          <w:sz w:val="32"/>
          <w:szCs w:val="3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color w:val="10AC9A"/>
          <w:sz w:val="32"/>
          <w:szCs w:val="32"/>
          <w:bdr w:val="none" w:sz="0" w:space="0" w:color="auto"/>
          <w:lang w:eastAsia="ko-KR"/>
        </w:rPr>
        <w:t>및</w:t>
      </w:r>
      <w:r w:rsidRPr="00A5159F">
        <w:rPr>
          <w:rFonts w:ascii="Malgun Gothic" w:eastAsia="Malgun Gothic" w:hAnsi="Malgun Gothic" w:cs="Helvetica Neue" w:hint="eastAsia"/>
          <w:b/>
          <w:color w:val="10AC9A"/>
          <w:sz w:val="32"/>
          <w:szCs w:val="3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color w:val="10AC9A"/>
          <w:sz w:val="32"/>
          <w:szCs w:val="32"/>
          <w:bdr w:val="none" w:sz="0" w:space="0" w:color="auto"/>
          <w:lang w:eastAsia="ko-KR"/>
        </w:rPr>
        <w:t>자원봉사자는</w:t>
      </w:r>
      <w:r w:rsidRPr="00A5159F">
        <w:rPr>
          <w:rFonts w:ascii="Malgun Gothic" w:eastAsia="Malgun Gothic" w:hAnsi="Malgun Gothic" w:cs="Helvetica Neue" w:hint="eastAsia"/>
          <w:b/>
          <w:color w:val="10AC9A"/>
          <w:sz w:val="32"/>
          <w:szCs w:val="3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color w:val="10AC9A"/>
          <w:sz w:val="32"/>
          <w:szCs w:val="32"/>
          <w:bdr w:val="none" w:sz="0" w:space="0" w:color="auto"/>
          <w:lang w:eastAsia="ko-KR"/>
        </w:rPr>
        <w:t>다음을</w:t>
      </w:r>
      <w:r w:rsidRPr="00A5159F">
        <w:rPr>
          <w:rFonts w:ascii="Malgun Gothic" w:eastAsia="Malgun Gothic" w:hAnsi="Malgun Gothic" w:cs="Helvetica Neue" w:hint="eastAsia"/>
          <w:b/>
          <w:color w:val="10AC9A"/>
          <w:sz w:val="32"/>
          <w:szCs w:val="32"/>
          <w:bdr w:val="none" w:sz="0" w:space="0" w:color="auto"/>
          <w:lang w:eastAsia="ko-KR"/>
        </w:rPr>
        <w:t xml:space="preserve"> </w:t>
      </w:r>
      <w:r w:rsidR="00A47889" w:rsidRPr="00A5159F">
        <w:rPr>
          <w:rFonts w:ascii="Malgun Gothic" w:eastAsia="Malgun Gothic" w:hAnsi="Malgun Gothic" w:cs="Malgun Gothic" w:hint="eastAsia"/>
          <w:b/>
          <w:color w:val="10AC9A"/>
          <w:sz w:val="32"/>
          <w:szCs w:val="32"/>
          <w:bdr w:val="none" w:sz="0" w:space="0" w:color="auto"/>
          <w:lang w:eastAsia="ko-KR"/>
        </w:rPr>
        <w:t xml:space="preserve">하도록 </w:t>
      </w:r>
      <w:r w:rsidR="00DD6707">
        <w:rPr>
          <w:rFonts w:ascii="Malgun Gothic" w:eastAsia="Malgun Gothic" w:hAnsi="Malgun Gothic" w:cs="Malgun Gothic" w:hint="eastAsia"/>
          <w:b/>
          <w:color w:val="10AC9A"/>
          <w:sz w:val="32"/>
          <w:szCs w:val="32"/>
          <w:bdr w:val="none" w:sz="0" w:space="0" w:color="auto"/>
          <w:lang w:eastAsia="ko-KR"/>
        </w:rPr>
        <w:t>권장</w:t>
      </w:r>
      <w:r w:rsidR="00A47889" w:rsidRPr="00A5159F">
        <w:rPr>
          <w:rFonts w:ascii="Malgun Gothic" w:eastAsia="Malgun Gothic" w:hAnsi="Malgun Gothic" w:cs="Malgun Gothic" w:hint="eastAsia"/>
          <w:b/>
          <w:color w:val="10AC9A"/>
          <w:sz w:val="32"/>
          <w:szCs w:val="32"/>
          <w:bdr w:val="none" w:sz="0" w:space="0" w:color="auto"/>
          <w:lang w:eastAsia="ko-KR"/>
        </w:rPr>
        <w:t>된</w:t>
      </w:r>
      <w:r w:rsidRPr="00A5159F">
        <w:rPr>
          <w:rFonts w:ascii="Malgun Gothic" w:eastAsia="Malgun Gothic" w:hAnsi="Malgun Gothic" w:cs="Malgun Gothic" w:hint="eastAsia"/>
          <w:b/>
          <w:color w:val="10AC9A"/>
          <w:sz w:val="32"/>
          <w:szCs w:val="32"/>
          <w:bdr w:val="none" w:sz="0" w:space="0" w:color="auto"/>
          <w:lang w:eastAsia="ko-KR"/>
        </w:rPr>
        <w:t>다</w:t>
      </w:r>
      <w:r w:rsidR="008921DF" w:rsidRPr="00A5159F">
        <w:rPr>
          <w:rFonts w:ascii="Malgun Gothic" w:eastAsia="Malgun Gothic" w:hAnsi="Malgun Gothic" w:cs="Helvetica Neue"/>
          <w:b/>
          <w:color w:val="10AC9A"/>
          <w:sz w:val="32"/>
          <w:szCs w:val="32"/>
          <w:bdr w:val="none" w:sz="0" w:space="0" w:color="auto"/>
          <w:lang w:eastAsia="ko-KR"/>
        </w:rPr>
        <w:t xml:space="preserve">:  </w:t>
      </w:r>
    </w:p>
    <w:p w14:paraId="63F03C72" w14:textId="77777777" w:rsidR="008921DF" w:rsidRPr="00A5159F" w:rsidRDefault="008921DF" w:rsidP="008921DF">
      <w:pPr>
        <w:rPr>
          <w:rFonts w:ascii="Malgun Gothic" w:eastAsia="Malgun Gothic" w:hAnsi="Malgun Gothic" w:cs="Arial"/>
          <w:i/>
          <w:color w:val="10AC9A"/>
          <w:sz w:val="32"/>
          <w:lang w:eastAsia="ko-KR"/>
        </w:rPr>
      </w:pPr>
    </w:p>
    <w:p w14:paraId="124BCE83" w14:textId="2E37760A" w:rsidR="008921DF" w:rsidRPr="00A5159F" w:rsidRDefault="00A61271" w:rsidP="008921DF">
      <w:pPr>
        <w:rPr>
          <w:rFonts w:ascii="Malgun Gothic" w:eastAsia="Malgun Gothic" w:hAnsi="Malgun Gothic"/>
          <w:color w:val="47C3D3"/>
          <w:sz w:val="28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47C3D3"/>
          <w:sz w:val="28"/>
          <w:lang w:eastAsia="ko-KR"/>
        </w:rPr>
        <w:t>하나님과</w:t>
      </w:r>
      <w:r w:rsidR="00A47889" w:rsidRPr="00A5159F">
        <w:rPr>
          <w:rFonts w:ascii="Malgun Gothic" w:eastAsia="Malgun Gothic" w:hAnsi="Malgun Gothic" w:cs="Malgun Gothic" w:hint="eastAsia"/>
          <w:color w:val="47C3D3"/>
          <w:sz w:val="28"/>
          <w:lang w:eastAsia="ko-KR"/>
        </w:rPr>
        <w:t>의 관계를 증진한다</w:t>
      </w:r>
      <w:r w:rsidRPr="00A5159F">
        <w:rPr>
          <w:rFonts w:ascii="Malgun Gothic" w:eastAsia="Malgun Gothic" w:hAnsi="Malgun Gothic" w:hint="eastAsia"/>
          <w:color w:val="47C3D3"/>
          <w:sz w:val="28"/>
          <w:lang w:eastAsia="ko-KR"/>
        </w:rPr>
        <w:t>.</w:t>
      </w:r>
      <w:r w:rsidR="00A47889" w:rsidRPr="00A5159F">
        <w:rPr>
          <w:rFonts w:ascii="Malgun Gothic" w:eastAsia="Malgun Gothic" w:hAnsi="Malgun Gothic"/>
          <w:color w:val="47C3D3"/>
          <w:sz w:val="28"/>
          <w:lang w:eastAsia="ko-KR"/>
        </w:rPr>
        <w:t xml:space="preserve"> (Nurture their own relationship with God)</w:t>
      </w:r>
      <w:r w:rsidR="008921DF" w:rsidRPr="00A5159F">
        <w:rPr>
          <w:rFonts w:ascii="Malgun Gothic" w:eastAsia="Malgun Gothic" w:hAnsi="Malgun Gothic"/>
          <w:color w:val="47C3D3"/>
          <w:sz w:val="28"/>
          <w:lang w:eastAsia="ko-KR"/>
        </w:rPr>
        <w:t xml:space="preserve"> </w:t>
      </w:r>
    </w:p>
    <w:p w14:paraId="013E3D0D" w14:textId="380E0AAF" w:rsidR="008921DF" w:rsidRPr="00A5159F" w:rsidRDefault="004A792A" w:rsidP="001C0A31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정기적으로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</w:t>
      </w:r>
      <w:r w:rsidR="00E40C46" w:rsidRPr="00A5159F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 xml:space="preserve"> </w:t>
      </w:r>
      <w:r w:rsidR="00E40C46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생활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사역에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참여한다</w:t>
      </w:r>
      <w:r w:rsidR="00DD6707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4BB8DDCF" w14:textId="33A00294" w:rsidR="008921DF" w:rsidRPr="00A5159F" w:rsidRDefault="004A792A" w:rsidP="001C0A31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개인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및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그룹</w:t>
      </w:r>
      <w:r w:rsidR="00E40C46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으로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성경을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연구하고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D6707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묵상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한다</w:t>
      </w:r>
      <w:r w:rsidR="00DD6707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</w:p>
    <w:p w14:paraId="0E222FFC" w14:textId="07E59CE7" w:rsidR="008921DF" w:rsidRPr="00A5159F" w:rsidRDefault="00E40C46" w:rsidP="001C0A31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개인적으로 또는 공동체로 </w:t>
      </w:r>
      <w:r w:rsidR="004A792A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</w:t>
      </w:r>
      <w:r w:rsidR="004A792A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4A792A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사람들과</w:t>
      </w:r>
      <w:r w:rsidR="004A792A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교회 </w:t>
      </w:r>
      <w:r w:rsidR="004A792A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사역을</w:t>
      </w:r>
      <w:r w:rsidR="004A792A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4A792A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위해</w:t>
      </w:r>
      <w:r w:rsidR="004A792A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4A792A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정기적으로 기도한다</w:t>
      </w:r>
      <w:r w:rsidR="004A792A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.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5097970F" w14:textId="2C1CC64C" w:rsidR="008921DF" w:rsidRPr="00A5159F" w:rsidRDefault="004A792A" w:rsidP="001C0A31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하나님에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대한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감사의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표현으로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시간과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재정을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일에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4E780A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드린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다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 </w:t>
      </w:r>
    </w:p>
    <w:p w14:paraId="628B0359" w14:textId="77777777" w:rsidR="008921DF" w:rsidRPr="00A5159F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</w:p>
    <w:p w14:paraId="0A0C5290" w14:textId="56086264" w:rsidR="008921DF" w:rsidRPr="00A5159F" w:rsidRDefault="00EC052F" w:rsidP="008921DF">
      <w:pPr>
        <w:rPr>
          <w:rFonts w:ascii="Malgun Gothic" w:eastAsia="Malgun Gothic" w:hAnsi="Malgun Gothic" w:cs="Arial"/>
          <w:color w:val="47C3D3"/>
          <w:sz w:val="28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47C3D3"/>
          <w:sz w:val="28"/>
          <w:lang w:eastAsia="ko-KR"/>
        </w:rPr>
        <w:t>건전한</w:t>
      </w:r>
      <w:r w:rsidRPr="00A5159F">
        <w:rPr>
          <w:rFonts w:ascii="Malgun Gothic" w:eastAsia="Malgun Gothic" w:hAnsi="Malgun Gothic" w:cs="Arial" w:hint="eastAsia"/>
          <w:color w:val="47C3D3"/>
          <w:sz w:val="28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47C3D3"/>
          <w:sz w:val="28"/>
          <w:lang w:eastAsia="ko-KR"/>
        </w:rPr>
        <w:t>관계를</w:t>
      </w:r>
      <w:r w:rsidRPr="00A5159F">
        <w:rPr>
          <w:rFonts w:ascii="Malgun Gothic" w:eastAsia="Malgun Gothic" w:hAnsi="Malgun Gothic" w:cs="Arial" w:hint="eastAsia"/>
          <w:color w:val="47C3D3"/>
          <w:sz w:val="28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47C3D3"/>
          <w:sz w:val="28"/>
          <w:lang w:eastAsia="ko-KR"/>
        </w:rPr>
        <w:t>육성한다</w:t>
      </w:r>
      <w:r w:rsidR="008921DF" w:rsidRPr="00A5159F">
        <w:rPr>
          <w:rFonts w:ascii="Malgun Gothic" w:eastAsia="Malgun Gothic" w:hAnsi="Malgun Gothic" w:cs="Arial"/>
          <w:color w:val="47C3D3"/>
          <w:sz w:val="28"/>
          <w:lang w:eastAsia="ko-KR"/>
        </w:rPr>
        <w:t>: </w:t>
      </w:r>
    </w:p>
    <w:p w14:paraId="15C82100" w14:textId="77592766" w:rsidR="008921DF" w:rsidRPr="00A5159F" w:rsidRDefault="00EC052F" w:rsidP="001C0A3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proofErr w:type="spellStart"/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en-AU"/>
        </w:rPr>
        <w:t>타인을</w:t>
      </w:r>
      <w:proofErr w:type="spellEnd"/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en-AU"/>
        </w:rPr>
        <w:t xml:space="preserve"> </w:t>
      </w:r>
      <w:proofErr w:type="spellStart"/>
      <w:proofErr w:type="gramStart"/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en-AU"/>
        </w:rPr>
        <w:t>존중한다</w:t>
      </w:r>
      <w:proofErr w:type="spellEnd"/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;</w:t>
      </w:r>
      <w:proofErr w:type="gramEnd"/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</w:p>
    <w:p w14:paraId="39A6C9CD" w14:textId="0EC10DBB" w:rsidR="008921DF" w:rsidRPr="00A5159F" w:rsidRDefault="00EC052F" w:rsidP="001C0A3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가족을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사랑하고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돌본다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목회가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가족에게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미치는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영향에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주의를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기울이는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것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포함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)</w:t>
      </w:r>
      <w:r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4E989E48" w14:textId="74274E3E" w:rsidR="008921DF" w:rsidRPr="00A5159F" w:rsidRDefault="00E40C46" w:rsidP="001C0A3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팀의 일원으로서 행동한다.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</w:p>
    <w:p w14:paraId="4FFCFDB5" w14:textId="66057364" w:rsidR="008921DF" w:rsidRPr="00A5159F" w:rsidRDefault="00EC052F" w:rsidP="001C0A3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proofErr w:type="spellStart"/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en-AU"/>
        </w:rPr>
        <w:t>책임을</w:t>
      </w:r>
      <w:proofErr w:type="spellEnd"/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en-AU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진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en-AU"/>
        </w:rPr>
        <w:t>다</w:t>
      </w:r>
      <w:r w:rsidR="00E82CA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.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</w:p>
    <w:p w14:paraId="379DE285" w14:textId="2FFDE0D2" w:rsidR="008921DF" w:rsidRPr="00A5159F" w:rsidRDefault="00EC052F" w:rsidP="001C0A3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다른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직원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및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자원봉사자와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협력한다.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</w:p>
    <w:p w14:paraId="3F07D305" w14:textId="22DF0932" w:rsidR="008921DF" w:rsidRPr="00A5159F" w:rsidRDefault="00EC052F" w:rsidP="001C0A3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모든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참가자를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공정하고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공평하게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대한다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.</w:t>
      </w:r>
    </w:p>
    <w:p w14:paraId="2A374454" w14:textId="3D171521" w:rsidR="008921DF" w:rsidRPr="00A5159F" w:rsidRDefault="00E40C46" w:rsidP="001C0A3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내 능력 밖의 일을 만나거나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어려운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목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회적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상황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예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: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학대의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피해자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또는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전문적인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상담을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필요로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하는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사람을 돕고 있는 경우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)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 닥쳤을 때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요구되는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기술을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보유하고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있지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않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다는 것을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인정하고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안전교회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팀</w:t>
      </w:r>
      <w:r w:rsidR="007B4D26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(</w:t>
      </w:r>
      <w:r w:rsidR="007B4D26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Safe Church Team)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또는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D6707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사역자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의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도움을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9663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구한다</w:t>
      </w:r>
      <w:r w:rsidR="0069663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.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2545185E" w14:textId="77777777" w:rsidR="008921DF" w:rsidRPr="00A5159F" w:rsidRDefault="008921DF" w:rsidP="008921DF">
      <w:pPr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</w:p>
    <w:p w14:paraId="66C49D6C" w14:textId="77777777" w:rsidR="008921DF" w:rsidRPr="00A5159F" w:rsidRDefault="008921DF" w:rsidP="008921DF">
      <w:pPr>
        <w:rPr>
          <w:rFonts w:ascii="Malgun Gothic" w:eastAsia="Malgun Gothic" w:hAnsi="Malgun Gothic" w:cs="Helvetica Neue"/>
          <w:i/>
          <w:color w:val="10AC9A"/>
          <w:sz w:val="32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/>
          <w:sz w:val="32"/>
          <w:lang w:eastAsia="ko-KR"/>
        </w:rPr>
        <w:br w:type="page"/>
      </w:r>
    </w:p>
    <w:p w14:paraId="1FD818D2" w14:textId="6DFD9156" w:rsidR="008921DF" w:rsidRPr="00A5159F" w:rsidRDefault="0059434E" w:rsidP="001C0A31">
      <w:pPr>
        <w:keepNext/>
        <w:keepLines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outlineLvl w:val="2"/>
        <w:rPr>
          <w:rFonts w:ascii="Malgun Gothic" w:eastAsia="Malgun Gothic" w:hAnsi="Malgun Gothic" w:cs="Helvetica Neue"/>
          <w:b/>
          <w:color w:val="10AC9A"/>
          <w:sz w:val="32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b/>
          <w:color w:val="10AC9A"/>
          <w:sz w:val="32"/>
          <w:bdr w:val="none" w:sz="0" w:space="0" w:color="auto"/>
          <w:lang w:eastAsia="ko-KR"/>
        </w:rPr>
        <w:lastRenderedPageBreak/>
        <w:t>직원과</w:t>
      </w:r>
      <w:r w:rsidRPr="00A5159F">
        <w:rPr>
          <w:rFonts w:ascii="Malgun Gothic" w:eastAsia="Malgun Gothic" w:hAnsi="Malgun Gothic" w:cs="Helvetica Neue" w:hint="eastAsia"/>
          <w:b/>
          <w:color w:val="10AC9A"/>
          <w:sz w:val="3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color w:val="10AC9A"/>
          <w:sz w:val="32"/>
          <w:bdr w:val="none" w:sz="0" w:space="0" w:color="auto"/>
          <w:lang w:eastAsia="ko-KR"/>
        </w:rPr>
        <w:t>자원봉사자는</w:t>
      </w:r>
      <w:r w:rsidRPr="00A5159F">
        <w:rPr>
          <w:rFonts w:ascii="Malgun Gothic" w:eastAsia="Malgun Gothic" w:hAnsi="Malgun Gothic" w:cs="Helvetica Neue" w:hint="eastAsia"/>
          <w:b/>
          <w:color w:val="10AC9A"/>
          <w:sz w:val="3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color w:val="10AC9A"/>
          <w:sz w:val="32"/>
          <w:bdr w:val="none" w:sz="0" w:space="0" w:color="auto"/>
          <w:lang w:eastAsia="ko-KR"/>
        </w:rPr>
        <w:t>다음을</w:t>
      </w:r>
      <w:r w:rsidRPr="00A5159F">
        <w:rPr>
          <w:rFonts w:ascii="Malgun Gothic" w:eastAsia="Malgun Gothic" w:hAnsi="Malgun Gothic" w:cs="Helvetica Neue" w:hint="eastAsia"/>
          <w:b/>
          <w:color w:val="10AC9A"/>
          <w:sz w:val="32"/>
          <w:bdr w:val="none" w:sz="0" w:space="0" w:color="auto"/>
          <w:lang w:eastAsia="ko-KR"/>
        </w:rPr>
        <w:t xml:space="preserve"> </w:t>
      </w:r>
      <w:r w:rsidR="00DD6707">
        <w:rPr>
          <w:rFonts w:ascii="Malgun Gothic" w:eastAsia="Malgun Gothic" w:hAnsi="Malgun Gothic" w:cs="Malgun Gothic" w:hint="eastAsia"/>
          <w:b/>
          <w:color w:val="10AC9A"/>
          <w:sz w:val="32"/>
          <w:bdr w:val="none" w:sz="0" w:space="0" w:color="auto"/>
          <w:lang w:eastAsia="ko-KR"/>
        </w:rPr>
        <w:t>이</w:t>
      </w:r>
      <w:r w:rsidRPr="00A5159F">
        <w:rPr>
          <w:rFonts w:ascii="Malgun Gothic" w:eastAsia="Malgun Gothic" w:hAnsi="Malgun Gothic" w:cs="Malgun Gothic" w:hint="eastAsia"/>
          <w:b/>
          <w:color w:val="10AC9A"/>
          <w:sz w:val="32"/>
          <w:bdr w:val="none" w:sz="0" w:space="0" w:color="auto"/>
          <w:lang w:eastAsia="ko-KR"/>
        </w:rPr>
        <w:t>행한다</w:t>
      </w:r>
      <w:r w:rsidR="008921DF" w:rsidRPr="00A5159F">
        <w:rPr>
          <w:rFonts w:ascii="Malgun Gothic" w:eastAsia="Malgun Gothic" w:hAnsi="Malgun Gothic" w:cs="Helvetica Neue"/>
          <w:b/>
          <w:color w:val="10AC9A"/>
          <w:sz w:val="32"/>
          <w:bdr w:val="none" w:sz="0" w:space="0" w:color="auto"/>
          <w:lang w:eastAsia="ko-KR"/>
        </w:rPr>
        <w:t>:</w:t>
      </w:r>
    </w:p>
    <w:p w14:paraId="5C3B23A0" w14:textId="77777777" w:rsidR="008D024F" w:rsidRPr="00A5159F" w:rsidRDefault="008D024F" w:rsidP="007A5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Cs/>
          <w:color w:val="47C3D3"/>
          <w:bdr w:val="none" w:sz="0" w:space="0" w:color="auto"/>
          <w:lang w:eastAsia="ko-KR"/>
        </w:rPr>
      </w:pPr>
    </w:p>
    <w:p w14:paraId="403CE8EF" w14:textId="77E76FE9" w:rsidR="008921DF" w:rsidRPr="00A5159F" w:rsidRDefault="0059434E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47C3D3"/>
          <w:szCs w:val="22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교회의</w:t>
      </w:r>
      <w:r w:rsidRPr="00A5159F">
        <w:rPr>
          <w:rFonts w:ascii="Malgun Gothic" w:eastAsia="Malgun Gothic" w:hAnsi="Malgun Gothic" w:cs="Arial" w:hint="eastAsia"/>
          <w:bCs/>
          <w:color w:val="47C3D3"/>
          <w:sz w:val="28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직원</w:t>
      </w:r>
      <w:r w:rsidRPr="00A5159F">
        <w:rPr>
          <w:rFonts w:ascii="Malgun Gothic" w:eastAsia="Malgun Gothic" w:hAnsi="Malgun Gothic" w:cs="Arial" w:hint="eastAsia"/>
          <w:bCs/>
          <w:color w:val="47C3D3"/>
          <w:sz w:val="28"/>
          <w:bdr w:val="none" w:sz="0" w:space="0" w:color="auto"/>
          <w:lang w:eastAsia="ko-KR"/>
        </w:rPr>
        <w:t>/</w:t>
      </w:r>
      <w:r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자원봉사자로서</w:t>
      </w:r>
      <w:r w:rsidRPr="00A5159F">
        <w:rPr>
          <w:rFonts w:ascii="Malgun Gothic" w:eastAsia="Malgun Gothic" w:hAnsi="Malgun Gothic" w:cs="Arial" w:hint="eastAsia"/>
          <w:bCs/>
          <w:color w:val="47C3D3"/>
          <w:sz w:val="28"/>
          <w:bdr w:val="none" w:sz="0" w:space="0" w:color="auto"/>
          <w:lang w:eastAsia="ko-KR"/>
        </w:rPr>
        <w:t xml:space="preserve">, </w:t>
      </w:r>
      <w:r w:rsidR="00E40C46"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나</w:t>
      </w:r>
      <w:r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 xml:space="preserve">는 다음을 </w:t>
      </w:r>
      <w:r w:rsidR="00E40C46"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 xml:space="preserve">준수하기로 </w:t>
      </w:r>
      <w:r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약속</w:t>
      </w:r>
      <w:r w:rsidR="00E40C46" w:rsidRPr="00A5159F">
        <w:rPr>
          <w:rFonts w:ascii="Malgun Gothic" w:eastAsia="Malgun Gothic" w:hAnsi="Malgun Gothic" w:cs="Malgun Gothic" w:hint="eastAsia"/>
          <w:bCs/>
          <w:color w:val="47C3D3"/>
          <w:sz w:val="28"/>
          <w:bdr w:val="none" w:sz="0" w:space="0" w:color="auto"/>
          <w:lang w:eastAsia="ko-KR"/>
        </w:rPr>
        <w:t>한다</w:t>
      </w:r>
      <w:r w:rsidR="008921DF" w:rsidRPr="00A5159F">
        <w:rPr>
          <w:rFonts w:ascii="Malgun Gothic" w:eastAsia="Malgun Gothic" w:hAnsi="Malgun Gothic" w:cs="Arial"/>
          <w:bCs/>
          <w:color w:val="47C3D3"/>
          <w:sz w:val="28"/>
          <w:bdr w:val="none" w:sz="0" w:space="0" w:color="auto"/>
          <w:lang w:eastAsia="ko-KR"/>
        </w:rPr>
        <w:t>:</w:t>
      </w:r>
      <w:r w:rsidR="008921DF" w:rsidRPr="00A5159F">
        <w:rPr>
          <w:rFonts w:ascii="Malgun Gothic" w:eastAsia="Malgun Gothic" w:hAnsi="Malgun Gothic" w:cs="Arial"/>
          <w:color w:val="47C3D3"/>
          <w:sz w:val="28"/>
          <w:bdr w:val="none" w:sz="0" w:space="0" w:color="auto"/>
          <w:lang w:eastAsia="ko-KR"/>
        </w:rPr>
        <w:t> </w:t>
      </w:r>
    </w:p>
    <w:p w14:paraId="7BC0FEF3" w14:textId="2A0C651D" w:rsidR="008921DF" w:rsidRPr="00A5159F" w:rsidRDefault="00DD6707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안전한 교회 지침</w:t>
      </w:r>
      <w:r w:rsidR="00E40C46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을</w:t>
      </w:r>
      <w:r w:rsidR="0059434E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59434E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지지</w:t>
      </w:r>
      <w:r w:rsidR="00E40C46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하고</w:t>
      </w:r>
      <w:r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(</w:t>
      </w:r>
      <w:r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uphold)</w:t>
      </w:r>
      <w:r w:rsidR="0059434E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="0059434E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지원</w:t>
      </w:r>
      <w:r w:rsidR="00E40C46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하며</w:t>
      </w:r>
      <w:r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(</w:t>
      </w:r>
      <w:r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support)</w:t>
      </w:r>
      <w:r w:rsidR="0059434E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59434E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준수</w:t>
      </w:r>
      <w:r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(</w:t>
      </w:r>
      <w:r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abide by)</w:t>
      </w:r>
      <w:r w:rsidR="004B07A6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한다</w:t>
      </w:r>
      <w:r w:rsidR="00E40C46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 </w:t>
      </w:r>
    </w:p>
    <w:p w14:paraId="3601A039" w14:textId="461E0A8A" w:rsidR="008921DF" w:rsidRPr="00A5159F" w:rsidRDefault="0059434E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내가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참여하</w:t>
      </w:r>
      <w:r w:rsidR="00E40C46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고 있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사역</w:t>
      </w:r>
      <w:r w:rsidR="00DD6707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책임자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의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합리적인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지시에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따른다</w:t>
      </w:r>
      <w:r w:rsidR="00E40C46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776C6C91" w14:textId="7EFD4740" w:rsidR="008921DF" w:rsidRPr="00A5159F" w:rsidRDefault="0059434E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아동 및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청소년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활동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지침</w:t>
      </w:r>
      <w:r w:rsidR="00E40C46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(</w:t>
      </w:r>
      <w:r w:rsidR="00E40C46" w:rsidRPr="00A5159F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Guidelines for Activities with Children and Young People)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에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따라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40C46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온라인 의사소통을 포함하여 젊은이들과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현명하고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책임감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</w:t>
      </w:r>
      <w:r w:rsidR="00E40C46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고 진실한 태도로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소통한다</w:t>
      </w:r>
      <w:r w:rsidR="004B07A6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.</w:t>
      </w:r>
    </w:p>
    <w:p w14:paraId="158DE9EB" w14:textId="263119F7" w:rsidR="008921DF" w:rsidRPr="00A5159F" w:rsidRDefault="004B07A6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고의로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허위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오해의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소지가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있거나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기만적인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진술을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하지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않는다</w:t>
      </w:r>
      <w:r w:rsidR="009F3420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00539DF0" w14:textId="1B7ED519" w:rsidR="008921DF" w:rsidRPr="00A5159F" w:rsidRDefault="004B07A6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내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가족을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포함</w:t>
      </w:r>
      <w:r w:rsidR="009F3420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하여 어떠한 사람도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320D6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따돌림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괴롭힘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정서적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학대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정신적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학대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신체적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학대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성적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학대</w:t>
      </w:r>
      <w:r w:rsidR="00541316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하지 않는다</w:t>
      </w:r>
      <w:r w:rsidR="009F3420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</w:p>
    <w:p w14:paraId="22DEB131" w14:textId="24818836" w:rsidR="008921DF" w:rsidRPr="00A5159F" w:rsidRDefault="005320E7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폭력</w:t>
      </w:r>
      <w:r w:rsidR="009F3420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을 가하지 않으며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고의로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폭력을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F3420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불러 일으키지 않는다.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544076B3" w14:textId="07DAC6BD" w:rsidR="008921DF" w:rsidRPr="00A5159F" w:rsidRDefault="0060209B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유지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;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정보를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제공하는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사람의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동의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없이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기밀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정보를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공개하지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않는다</w:t>
      </w:r>
      <w:r w:rsidR="007B4D26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.</w:t>
      </w:r>
      <w:r w:rsidR="008320D6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법적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의무가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경우는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예외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)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48168758" w14:textId="3401A6A2" w:rsidR="008921DF" w:rsidRPr="00A5159F" w:rsidRDefault="008320D6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안전한 교회 지침 </w:t>
      </w:r>
      <w:r w:rsidR="0060209B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및</w:t>
      </w:r>
      <w:r w:rsidR="0060209B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0209B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관련</w:t>
      </w:r>
      <w:r w:rsidR="0060209B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0209B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절차에</w:t>
      </w:r>
      <w:r w:rsidR="0060209B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0209B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따라</w:t>
      </w:r>
      <w:r w:rsidR="0060209B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비행(</w:t>
      </w:r>
      <w:r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misconduct)</w:t>
      </w:r>
      <w:r w:rsidR="0060209B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0209B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및</w:t>
      </w:r>
      <w:r w:rsidR="0060209B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0209B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남용</w:t>
      </w:r>
      <w:r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(</w:t>
      </w:r>
      <w:r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abuse)</w:t>
      </w:r>
      <w:r w:rsidR="0060209B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에</w:t>
      </w:r>
      <w:r w:rsidR="0060209B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0209B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대한</w:t>
      </w:r>
      <w:r w:rsidR="0060209B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0209B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우려</w:t>
      </w:r>
      <w:r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 xml:space="preserve">가 </w:t>
      </w:r>
      <w:r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있을 시 이를</w:t>
      </w:r>
      <w:r w:rsidR="0060209B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F3420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책임자에게 </w:t>
      </w:r>
      <w:r w:rsidR="0060209B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보고한다</w:t>
      </w:r>
      <w:r w:rsidR="009F3420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23531E67" w14:textId="1FA1A246" w:rsidR="008921DF" w:rsidRPr="00A5159F" w:rsidRDefault="00AD7BD4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선별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검사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320D6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질문지</w:t>
      </w:r>
      <w:r w:rsidR="009F3420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(S</w:t>
      </w:r>
      <w:r w:rsidR="009F3420" w:rsidRPr="00A5159F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creening Check Questionnaire)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작성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시 아직 공개하지 않은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모든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개인 신상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관련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정보를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공개한다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; </w:t>
      </w:r>
    </w:p>
    <w:p w14:paraId="46C20A51" w14:textId="4AA1542E" w:rsidR="008921DF" w:rsidRPr="00A5159F" w:rsidRDefault="00D17FA9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Malgun Gothic" w:eastAsia="Malgun Gothic" w:hAnsi="Malgun Gothic" w:cs="Arial"/>
          <w:color w:val="221F1F"/>
          <w:sz w:val="22"/>
          <w:szCs w:val="22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만일 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내가</w:t>
      </w:r>
      <w:r w:rsidR="00AD7BD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어떤</w:t>
      </w:r>
      <w:r w:rsidR="00AD7BD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범죄행위에</w:t>
      </w:r>
      <w:r w:rsidR="00AD7BD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대해</w:t>
      </w:r>
      <w:r w:rsidR="00AD7BD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조사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를 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받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았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거나</w:t>
      </w:r>
      <w:r w:rsidR="00AD7BD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내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에서</w:t>
      </w:r>
      <w:r w:rsidR="00AD7BD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심각한</w:t>
      </w:r>
      <w:r w:rsidR="00AD7BD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불법행위에</w:t>
      </w:r>
      <w:r w:rsidR="00AD7BD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대해</w:t>
      </w:r>
      <w:r w:rsidR="00AD7BD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알고</w:t>
      </w:r>
      <w:r w:rsidR="00AD7BD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있는</w:t>
      </w:r>
      <w:r w:rsidR="00AD7BD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경우</w:t>
      </w:r>
      <w:r w:rsidR="00AD7BD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</w:t>
      </w:r>
      <w:r w:rsidR="00AD7BD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D7BD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지도부에</w:t>
      </w:r>
      <w:r w:rsidR="00AD7BD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이를 알린다.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1D12A869" w14:textId="7363F9D1" w:rsidR="008921DF" w:rsidRPr="00A5159F" w:rsidRDefault="00652C03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성적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순결성을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가지고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행동한다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:</w:t>
      </w:r>
    </w:p>
    <w:p w14:paraId="6FD37598" w14:textId="65E49F77" w:rsidR="008921DF" w:rsidRPr="00A5159F" w:rsidRDefault="00652C03" w:rsidP="007A5F80">
      <w:pPr>
        <w:numPr>
          <w:ilvl w:val="3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건강하고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하나님이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지시하신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방식으로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개인의 성을 추구한다.</w:t>
      </w:r>
    </w:p>
    <w:p w14:paraId="1E5343EE" w14:textId="1015E230" w:rsidR="008921DF" w:rsidRPr="00A5159F" w:rsidRDefault="005117FF" w:rsidP="007A5F80">
      <w:pPr>
        <w:numPr>
          <w:ilvl w:val="3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성적인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행위는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결혼관계의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범위로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제한한다.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</w:p>
    <w:p w14:paraId="7B61B0BD" w14:textId="024044B8" w:rsidR="008921DF" w:rsidRPr="00A5159F" w:rsidRDefault="008921DF" w:rsidP="007A5F80">
      <w:pPr>
        <w:numPr>
          <w:ilvl w:val="4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283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이는 </w:t>
      </w:r>
      <w:r w:rsidR="005117F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호주</w:t>
      </w:r>
      <w:r w:rsidR="005117FF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5117F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침례교</w:t>
      </w:r>
      <w:r w:rsidR="005117FF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5117F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연합</w:t>
      </w:r>
      <w:r w:rsidR="005117FF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5117F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결혼</w:t>
      </w:r>
      <w:r w:rsidR="005117FF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의</w:t>
      </w:r>
      <w:r w:rsidR="005117F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식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절차 </w:t>
      </w:r>
      <w:r w:rsidR="00D17FA9" w:rsidRPr="00A5159F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(Marriage Rites of the Baptist Union of Australia)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에서 </w:t>
      </w:r>
      <w:r w:rsidR="007B4D26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결혼에 대해 정의한 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것</w:t>
      </w:r>
      <w:r w:rsidR="005117F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과</w:t>
      </w:r>
      <w:r w:rsidR="005117FF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5117F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같은</w:t>
      </w:r>
      <w:r w:rsidR="005117FF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5117F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의미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이다</w:t>
      </w:r>
      <w:r w:rsidR="005117FF" w:rsidRPr="00A5159F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 xml:space="preserve">. </w:t>
      </w:r>
      <w:r w:rsidR="005117F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즉</w:t>
      </w:r>
      <w:r w:rsidR="00D17FA9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5117FF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'</w:t>
      </w:r>
      <w:r w:rsidR="006B47E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다른</w:t>
      </w:r>
      <w:r w:rsidR="006B47E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B47E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모든</w:t>
      </w:r>
      <w:r w:rsidR="006B47E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사람</w:t>
      </w:r>
      <w:r w:rsidR="006B47E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을</w:t>
      </w:r>
      <w:r w:rsidR="006B47E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B47E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배제하고</w:t>
      </w:r>
      <w:r w:rsidR="006B47E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B47E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자발적으로</w:t>
      </w:r>
      <w:r w:rsidR="006B47E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B47E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평생</w:t>
      </w:r>
      <w:r w:rsidR="006B47E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B47E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동안</w:t>
      </w:r>
      <w:r w:rsidR="006B47E4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B47E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계가 지속되는</w:t>
      </w:r>
      <w:r w:rsidR="006B47E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</w:t>
      </w:r>
      <w:r w:rsidR="005117F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남녀</w:t>
      </w:r>
      <w:r w:rsidR="006B47E4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</w:t>
      </w:r>
      <w:r w:rsidR="005117F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간의</w:t>
      </w:r>
      <w:r w:rsidR="005117FF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5117F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결합</w:t>
      </w:r>
      <w:r w:rsidR="005117FF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'</w:t>
      </w:r>
      <w:r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) </w:t>
      </w:r>
    </w:p>
    <w:p w14:paraId="6DC63419" w14:textId="2CA7EB2B" w:rsidR="008921DF" w:rsidRPr="00A5159F" w:rsidRDefault="008921DF" w:rsidP="007A5F80">
      <w:pPr>
        <w:numPr>
          <w:ilvl w:val="4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283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만약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개인이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러한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요구조건에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동의하지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않거나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이를 지킬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수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없다면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지도자들은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이들</w:t>
      </w:r>
      <w:r w:rsidR="008320D6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을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</w:t>
      </w:r>
      <w:r w:rsidR="008320D6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지도자 역할이 아닌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자원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봉사자로서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섬기</w:t>
      </w:r>
      <w:r w:rsidR="008320D6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게 허용할 수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있다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.</w:t>
      </w:r>
      <w:r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) </w:t>
      </w:r>
    </w:p>
    <w:p w14:paraId="67C9A395" w14:textId="74F55C4F" w:rsidR="008921DF" w:rsidRPr="00A5159F" w:rsidRDefault="00887A97" w:rsidP="007A5F80">
      <w:pPr>
        <w:numPr>
          <w:ilvl w:val="3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어떠한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유형의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포르노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자료에도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접근하는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것이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부적절하다는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것을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인식하고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만약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내가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중독과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씨름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하고 있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다면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전문적인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도움을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구할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것이다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;</w:t>
      </w:r>
    </w:p>
    <w:p w14:paraId="3D9578C0" w14:textId="1C8958D2" w:rsidR="008921DF" w:rsidRPr="00A5159F" w:rsidRDefault="00887A97" w:rsidP="007A5F80">
      <w:pPr>
        <w:numPr>
          <w:ilvl w:val="3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lastRenderedPageBreak/>
        <w:t>이</w:t>
      </w:r>
      <w:r w:rsidRPr="00A5159F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 xml:space="preserve"> </w:t>
      </w:r>
      <w:r w:rsidR="00EF29FC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아름다운 </w:t>
      </w:r>
      <w:r w:rsidR="00D17FA9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남녀 간의 사랑 </w:t>
      </w:r>
      <w:r w:rsidR="00D17FA9" w:rsidRPr="00A5159F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(romantic relationship)</w:t>
      </w:r>
      <w:r w:rsidR="00EF29FC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의 행위가 상호 </w:t>
      </w:r>
      <w:r w:rsidR="007B4D26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동의 하에</w:t>
      </w:r>
      <w:r w:rsidR="00EF29FC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이루어지도록 한다.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2A462DA0" w14:textId="3BCD6EB7" w:rsidR="008921DF" w:rsidRPr="00A5159F" w:rsidRDefault="00EF29FC" w:rsidP="007A5F80">
      <w:pPr>
        <w:numPr>
          <w:ilvl w:val="3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친밀한 남녀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관계에서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힘의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불균형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 생길 수 있다는 것을</w:t>
      </w:r>
      <w:r w:rsidR="00887A9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87A9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고려한다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 </w:t>
      </w:r>
    </w:p>
    <w:p w14:paraId="61511EBA" w14:textId="0027D8D1" w:rsidR="008921DF" w:rsidRPr="00A5159F" w:rsidRDefault="00887A97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다음을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포함하여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재정적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F29FC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윤리를 지키며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행동한다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:  </w:t>
      </w:r>
    </w:p>
    <w:p w14:paraId="0014A9FA" w14:textId="3B18AF9B" w:rsidR="008921DF" w:rsidRPr="00A5159F" w:rsidRDefault="00146387" w:rsidP="007A5F80">
      <w:pPr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재무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문제에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대한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책임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있고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투명한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시스템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구축</w:t>
      </w:r>
      <w:r w:rsidR="008921DF" w:rsidRPr="00A5159F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 </w:t>
      </w:r>
    </w:p>
    <w:p w14:paraId="33C99E95" w14:textId="150EB1A3" w:rsidR="008921DF" w:rsidRPr="00A5159F" w:rsidRDefault="00BB14BD" w:rsidP="007A5F80">
      <w:pPr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개인적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이익이나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재정적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이득을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추구하지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않는다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임금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수당</w:t>
      </w:r>
      <w:r w:rsidR="00EF29FC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EF29FC" w:rsidRPr="00A5159F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allowances)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공제</w:t>
      </w:r>
      <w:r w:rsidR="00EF29FC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EF29FC" w:rsidRPr="00A5159F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deductions)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EF29FC"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예</w:t>
      </w:r>
      <w:r w:rsidRPr="00A5159F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외</w:t>
      </w:r>
      <w:r w:rsidRPr="00A5159F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)</w:t>
      </w:r>
      <w:r w:rsidR="008921DF" w:rsidRPr="00A5159F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 </w:t>
      </w:r>
    </w:p>
    <w:p w14:paraId="58D58DE6" w14:textId="58C4E7E4" w:rsidR="008921DF" w:rsidRPr="00A5159F" w:rsidRDefault="00BB14BD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지적재산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가칭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)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포함하여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타인에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속하는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재산을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명시적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동의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없이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취득하거나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사용하지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않는다</w:t>
      </w:r>
      <w:r w:rsidR="00EF29FC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</w:p>
    <w:p w14:paraId="13B19AE2" w14:textId="57CAA0EB" w:rsidR="008921DF" w:rsidRPr="00A5159F" w:rsidRDefault="00BA0E8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금지된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물질을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사용하지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않으며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중독성이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물질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예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: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처방전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알코올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)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의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사용에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책임</w:t>
      </w:r>
      <w:r w:rsidR="00EF29FC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있게 행동한다.</w:t>
      </w:r>
    </w:p>
    <w:p w14:paraId="1F8F79EA" w14:textId="66FCDC55" w:rsidR="008921DF" w:rsidRPr="00A5159F" w:rsidRDefault="00E3571C" w:rsidP="00FC0ADA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-285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나와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목회적인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관계를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맺고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사람들</w:t>
      </w:r>
      <w:r w:rsidR="00EF29FC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지속적인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상담</w:t>
      </w:r>
      <w:r w:rsidR="00EF29FC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(o</w:t>
      </w:r>
      <w:r w:rsidR="00EF29FC" w:rsidRPr="00A5159F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ngoing counselling)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피해야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한다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.</w:t>
      </w:r>
    </w:p>
    <w:p w14:paraId="5E44C71E" w14:textId="60393D27" w:rsidR="008921DF" w:rsidRPr="00A5159F" w:rsidRDefault="00316A69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내가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F29FC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이성적인 관계로 발전하고 있거나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친밀한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관계를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맺</w:t>
      </w:r>
      <w:r w:rsidR="00EF29FC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게 될 가능성이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있는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사람</w:t>
      </w:r>
      <w:r w:rsidR="00EF29FC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에 대해서는 다른 이가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목회</w:t>
      </w:r>
      <w:r w:rsidR="00EF29FC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를 담당하도록</w:t>
      </w:r>
      <w:r w:rsidR="003D50B3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대안을 </w:t>
      </w:r>
      <w:r w:rsidR="007B4D26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마련</w:t>
      </w:r>
      <w:r w:rsidR="007B4D26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한다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 </w:t>
      </w:r>
    </w:p>
    <w:p w14:paraId="222E4DC7" w14:textId="339710C3" w:rsidR="008921DF" w:rsidRPr="00A5159F" w:rsidRDefault="008921DF" w:rsidP="00FC0ADA">
      <w:pPr>
        <w:keepNext/>
        <w:keepLines/>
        <w:ind w:left="567" w:hanging="567"/>
        <w:outlineLvl w:val="2"/>
        <w:rPr>
          <w:rFonts w:ascii="Malgun Gothic" w:eastAsia="Malgun Gothic" w:hAnsi="Malgun Gothic" w:cs="Helvetica Neue"/>
          <w:b/>
          <w:i/>
          <w:color w:val="10AC9A"/>
          <w:sz w:val="32"/>
          <w:szCs w:val="28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Helvetica Neue"/>
          <w:b/>
          <w:color w:val="10AC9A"/>
          <w:sz w:val="32"/>
          <w:bdr w:val="none" w:sz="0" w:space="0" w:color="auto"/>
          <w:lang w:eastAsia="ko-KR"/>
        </w:rPr>
        <w:t>3.</w:t>
      </w:r>
      <w:r w:rsidRPr="00A5159F">
        <w:rPr>
          <w:rFonts w:ascii="Malgun Gothic" w:eastAsia="Malgun Gothic" w:hAnsi="Malgun Gothic" w:cs="Helvetica Neue"/>
          <w:b/>
          <w:i/>
          <w:color w:val="10AC9A"/>
          <w:sz w:val="3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Helvetica Neue"/>
          <w:b/>
          <w:i/>
          <w:color w:val="10AC9A"/>
          <w:sz w:val="32"/>
          <w:bdr w:val="none" w:sz="0" w:space="0" w:color="auto"/>
          <w:lang w:eastAsia="ko-KR"/>
        </w:rPr>
        <w:tab/>
      </w:r>
      <w:r w:rsidR="00F149EE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본</w:t>
      </w:r>
      <w:r w:rsidR="00F149EE" w:rsidRPr="00A5159F">
        <w:rPr>
          <w:rFonts w:ascii="Malgun Gothic" w:eastAsia="Malgun Gothic" w:hAnsi="Malgun Gothic" w:cs="Helvetica Neue" w:hint="eastAsia"/>
          <w:b/>
          <w:i/>
          <w:color w:val="10AC9A"/>
          <w:sz w:val="32"/>
          <w:bdr w:val="none" w:sz="0" w:space="0" w:color="auto"/>
          <w:lang w:eastAsia="ko-KR"/>
        </w:rPr>
        <w:t xml:space="preserve"> </w:t>
      </w:r>
      <w:r w:rsidR="00F149EE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행동</w:t>
      </w:r>
      <w:r w:rsidR="00F149EE" w:rsidRPr="00A5159F">
        <w:rPr>
          <w:rFonts w:ascii="Malgun Gothic" w:eastAsia="Malgun Gothic" w:hAnsi="Malgun Gothic" w:cs="Helvetica Neue" w:hint="eastAsia"/>
          <w:b/>
          <w:i/>
          <w:color w:val="10AC9A"/>
          <w:sz w:val="32"/>
          <w:bdr w:val="none" w:sz="0" w:space="0" w:color="auto"/>
          <w:lang w:eastAsia="ko-KR"/>
        </w:rPr>
        <w:t xml:space="preserve"> </w:t>
      </w:r>
      <w:r w:rsidR="00F149EE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강령의</w:t>
      </w:r>
      <w:r w:rsidR="00F149EE" w:rsidRPr="00A5159F">
        <w:rPr>
          <w:rFonts w:ascii="Malgun Gothic" w:eastAsia="Malgun Gothic" w:hAnsi="Malgun Gothic" w:cs="Helvetica Neue" w:hint="eastAsia"/>
          <w:b/>
          <w:i/>
          <w:color w:val="10AC9A"/>
          <w:sz w:val="32"/>
          <w:bdr w:val="none" w:sz="0" w:space="0" w:color="auto"/>
          <w:lang w:eastAsia="ko-KR"/>
        </w:rPr>
        <w:t xml:space="preserve"> </w:t>
      </w:r>
      <w:r w:rsidR="00F149EE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위반과</w:t>
      </w:r>
      <w:r w:rsidR="00F149EE" w:rsidRPr="00A5159F">
        <w:rPr>
          <w:rFonts w:ascii="Malgun Gothic" w:eastAsia="Malgun Gothic" w:hAnsi="Malgun Gothic" w:cs="Helvetica Neue" w:hint="eastAsia"/>
          <w:b/>
          <w:i/>
          <w:color w:val="10AC9A"/>
          <w:sz w:val="32"/>
          <w:bdr w:val="none" w:sz="0" w:space="0" w:color="auto"/>
          <w:lang w:eastAsia="ko-KR"/>
        </w:rPr>
        <w:t xml:space="preserve"> </w:t>
      </w:r>
      <w:r w:rsidR="00F149EE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관련하여</w:t>
      </w:r>
      <w:r w:rsidR="00F149EE" w:rsidRPr="00A5159F">
        <w:rPr>
          <w:rFonts w:ascii="Malgun Gothic" w:eastAsia="Malgun Gothic" w:hAnsi="Malgun Gothic" w:cs="Helvetica Neue" w:hint="eastAsia"/>
          <w:b/>
          <w:i/>
          <w:color w:val="10AC9A"/>
          <w:sz w:val="32"/>
          <w:bdr w:val="none" w:sz="0" w:space="0" w:color="auto"/>
          <w:lang w:eastAsia="ko-KR"/>
        </w:rPr>
        <w:t xml:space="preserve"> </w:t>
      </w:r>
      <w:r w:rsidR="00F149EE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나에</w:t>
      </w:r>
      <w:r w:rsidR="00F149EE" w:rsidRPr="00A5159F">
        <w:rPr>
          <w:rFonts w:ascii="Malgun Gothic" w:eastAsia="Malgun Gothic" w:hAnsi="Malgun Gothic" w:cs="Helvetica Neue" w:hint="eastAsia"/>
          <w:b/>
          <w:i/>
          <w:color w:val="10AC9A"/>
          <w:sz w:val="32"/>
          <w:bdr w:val="none" w:sz="0" w:space="0" w:color="auto"/>
          <w:lang w:eastAsia="ko-KR"/>
        </w:rPr>
        <w:t xml:space="preserve"> </w:t>
      </w:r>
      <w:r w:rsidR="00F149EE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대한</w:t>
      </w:r>
      <w:r w:rsidR="00F149EE" w:rsidRPr="00A5159F">
        <w:rPr>
          <w:rFonts w:ascii="Malgun Gothic" w:eastAsia="Malgun Gothic" w:hAnsi="Malgun Gothic" w:cs="Helvetica Neue" w:hint="eastAsia"/>
          <w:b/>
          <w:i/>
          <w:color w:val="10AC9A"/>
          <w:sz w:val="32"/>
          <w:bdr w:val="none" w:sz="0" w:space="0" w:color="auto"/>
          <w:lang w:eastAsia="ko-KR"/>
        </w:rPr>
        <w:t xml:space="preserve"> </w:t>
      </w:r>
      <w:r w:rsidR="00F149EE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불만이</w:t>
      </w:r>
      <w:r w:rsidR="00F149EE" w:rsidRPr="00A5159F">
        <w:rPr>
          <w:rFonts w:ascii="Malgun Gothic" w:eastAsia="Malgun Gothic" w:hAnsi="Malgun Gothic" w:cs="Helvetica Neue" w:hint="eastAsia"/>
          <w:b/>
          <w:i/>
          <w:color w:val="10AC9A"/>
          <w:sz w:val="32"/>
          <w:bdr w:val="none" w:sz="0" w:space="0" w:color="auto"/>
          <w:lang w:eastAsia="ko-KR"/>
        </w:rPr>
        <w:t xml:space="preserve"> </w:t>
      </w:r>
      <w:r w:rsidR="00EF29FC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제기된</w:t>
      </w:r>
      <w:r w:rsidR="00F149EE" w:rsidRPr="00A5159F">
        <w:rPr>
          <w:rFonts w:ascii="Malgun Gothic" w:eastAsia="Malgun Gothic" w:hAnsi="Malgun Gothic" w:cs="Helvetica Neue" w:hint="eastAsia"/>
          <w:b/>
          <w:i/>
          <w:color w:val="10AC9A"/>
          <w:sz w:val="32"/>
          <w:bdr w:val="none" w:sz="0" w:space="0" w:color="auto"/>
          <w:lang w:eastAsia="ko-KR"/>
        </w:rPr>
        <w:t xml:space="preserve"> </w:t>
      </w:r>
      <w:r w:rsidR="00F149EE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경우</w:t>
      </w:r>
      <w:r w:rsidR="00F149EE" w:rsidRPr="00A5159F">
        <w:rPr>
          <w:rFonts w:ascii="Malgun Gothic" w:eastAsia="Malgun Gothic" w:hAnsi="Malgun Gothic" w:cs="Helvetica Neue" w:hint="eastAsia"/>
          <w:b/>
          <w:i/>
          <w:color w:val="10AC9A"/>
          <w:sz w:val="32"/>
          <w:bdr w:val="none" w:sz="0" w:space="0" w:color="auto"/>
          <w:lang w:eastAsia="ko-KR"/>
        </w:rPr>
        <w:t xml:space="preserve">, </w:t>
      </w:r>
      <w:r w:rsidR="00F149EE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나는</w:t>
      </w:r>
      <w:r w:rsidR="00F149EE" w:rsidRPr="00A5159F">
        <w:rPr>
          <w:rFonts w:ascii="Malgun Gothic" w:eastAsia="Malgun Gothic" w:hAnsi="Malgun Gothic" w:cs="Helvetica Neue" w:hint="eastAsia"/>
          <w:b/>
          <w:i/>
          <w:color w:val="10AC9A"/>
          <w:sz w:val="32"/>
          <w:bdr w:val="none" w:sz="0" w:space="0" w:color="auto"/>
          <w:lang w:eastAsia="ko-KR"/>
        </w:rPr>
        <w:t xml:space="preserve"> </w:t>
      </w:r>
      <w:r w:rsidR="00EF29FC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 xml:space="preserve">다음의 조치가 취해질 수 있음을 </w:t>
      </w:r>
      <w:r w:rsidR="00F149EE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이해한다</w:t>
      </w:r>
      <w:r w:rsidRPr="00A5159F">
        <w:rPr>
          <w:rFonts w:ascii="Malgun Gothic" w:eastAsia="Malgun Gothic" w:hAnsi="Malgun Gothic" w:cs="Helvetica Neue"/>
          <w:b/>
          <w:i/>
          <w:color w:val="10AC9A"/>
          <w:sz w:val="32"/>
          <w:bdr w:val="none" w:sz="0" w:space="0" w:color="auto"/>
          <w:lang w:eastAsia="ko-KR"/>
        </w:rPr>
        <w:t>: </w:t>
      </w:r>
    </w:p>
    <w:p w14:paraId="656A8177" w14:textId="370C6BDD" w:rsidR="008921DF" w:rsidRPr="00A5159F" w:rsidRDefault="00B56D16" w:rsidP="001C0A31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아동의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성적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학대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또는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아동의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성적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부정행위와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관련된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타당한 불만</w:t>
      </w:r>
      <w:r w:rsidR="00A5159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 제기된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경우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,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교회는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그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불만</w:t>
      </w:r>
      <w:r w:rsidR="00A5159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에 대해 조사하는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동안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8320D6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나를 직무</w:t>
      </w:r>
      <w:r w:rsidR="00E82CA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에서</w:t>
      </w:r>
      <w:r w:rsidR="008320D6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배제할 수 있다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.</w:t>
      </w:r>
    </w:p>
    <w:p w14:paraId="41F5A416" w14:textId="466E8232" w:rsidR="008921DF" w:rsidRPr="00A5159F" w:rsidRDefault="00B56D16" w:rsidP="001C0A31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만약 그것이 심각한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위법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행위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및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/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또는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남용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아동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성</w:t>
      </w:r>
      <w:r w:rsidR="001D739D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학대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포함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)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관련된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경우,</w:t>
      </w:r>
      <w:r w:rsidRPr="00A5159F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관련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법적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요건에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따라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관련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정부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당국에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보고될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것이다</w:t>
      </w:r>
      <w:r w:rsidR="00A5159F" w:rsidRPr="00A5159F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.</w:t>
      </w:r>
    </w:p>
    <w:p w14:paraId="07A4A6BA" w14:textId="09F49DEC" w:rsidR="008921DF" w:rsidRPr="00A5159F" w:rsidRDefault="0010081E" w:rsidP="008A73F7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나는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갈등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해결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절차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, </w:t>
      </w:r>
      <w:r w:rsidRPr="00A5159F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ko-KR"/>
        </w:rPr>
        <w:t>직원</w:t>
      </w:r>
      <w:r w:rsidRPr="00A5159F">
        <w:rPr>
          <w:rFonts w:ascii="Malgun Gothic" w:eastAsia="Malgun Gothic" w:hAnsi="Malgun Gothic" w:hint="eastAsia"/>
          <w:i/>
          <w:iCs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ko-KR"/>
        </w:rPr>
        <w:t>및</w:t>
      </w:r>
      <w:r w:rsidRPr="00A5159F">
        <w:rPr>
          <w:rFonts w:ascii="Malgun Gothic" w:eastAsia="Malgun Gothic" w:hAnsi="Malgun Gothic" w:hint="eastAsia"/>
          <w:i/>
          <w:iCs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ko-KR"/>
        </w:rPr>
        <w:t>자원봉사자에</w:t>
      </w:r>
      <w:r w:rsidRPr="00A5159F">
        <w:rPr>
          <w:rFonts w:ascii="Malgun Gothic" w:eastAsia="Malgun Gothic" w:hAnsi="Malgun Gothic" w:hint="eastAsia"/>
          <w:i/>
          <w:iCs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ko-KR"/>
        </w:rPr>
        <w:t>대한</w:t>
      </w:r>
      <w:r w:rsidRPr="00A5159F">
        <w:rPr>
          <w:rFonts w:ascii="Malgun Gothic" w:eastAsia="Malgun Gothic" w:hAnsi="Malgun Gothic" w:hint="eastAsia"/>
          <w:i/>
          <w:iCs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ko-KR"/>
        </w:rPr>
        <w:t>불만</w:t>
      </w:r>
      <w:r w:rsidRPr="00A5159F">
        <w:rPr>
          <w:rFonts w:ascii="Malgun Gothic" w:eastAsia="Malgun Gothic" w:hAnsi="Malgun Gothic" w:hint="eastAsia"/>
          <w:i/>
          <w:iCs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ko-KR"/>
        </w:rPr>
        <w:t>처리</w:t>
      </w:r>
      <w:r w:rsidRPr="00A5159F">
        <w:rPr>
          <w:rFonts w:ascii="Malgun Gothic" w:eastAsia="Malgun Gothic" w:hAnsi="Malgun Gothic" w:hint="eastAsia"/>
          <w:i/>
          <w:iCs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ko-KR"/>
        </w:rPr>
        <w:t>절차</w:t>
      </w:r>
      <w:r w:rsidR="00A5159F" w:rsidRPr="00A5159F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ko-KR"/>
        </w:rPr>
        <w:t>(</w:t>
      </w:r>
      <w:r w:rsidR="00A5159F" w:rsidRPr="00A5159F">
        <w:rPr>
          <w:rFonts w:ascii="Malgun Gothic" w:eastAsia="Malgun Gothic" w:hAnsi="Malgun Gothic" w:cs="Malgun Gothic"/>
          <w:i/>
          <w:iCs/>
          <w:bdr w:val="none" w:sz="0" w:space="0" w:color="auto"/>
          <w:lang w:val="en-AU" w:eastAsia="ko-KR"/>
        </w:rPr>
        <w:t>Procedure for Staff and Volunteers)</w:t>
      </w:r>
      <w:r w:rsidR="00A5159F" w:rsidRPr="00A5159F">
        <w:rPr>
          <w:rFonts w:ascii="Malgun Gothic" w:eastAsia="Malgun Gothic" w:hAnsi="Malgun Gothic" w:cs="Malgun Gothic"/>
          <w:bdr w:val="none" w:sz="0" w:space="0" w:color="auto"/>
          <w:lang w:val="en-AU"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및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ko-KR"/>
        </w:rPr>
        <w:t>아동</w:t>
      </w:r>
      <w:r w:rsidRPr="00A5159F">
        <w:rPr>
          <w:rFonts w:ascii="Malgun Gothic" w:eastAsia="Malgun Gothic" w:hAnsi="Malgun Gothic" w:hint="eastAsia"/>
          <w:i/>
          <w:iCs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ko-KR"/>
        </w:rPr>
        <w:t>보호</w:t>
      </w:r>
      <w:r w:rsidRPr="00A5159F">
        <w:rPr>
          <w:rFonts w:ascii="Malgun Gothic" w:eastAsia="Malgun Gothic" w:hAnsi="Malgun Gothic" w:hint="eastAsia"/>
          <w:i/>
          <w:iCs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ko-KR"/>
        </w:rPr>
        <w:t>우려에</w:t>
      </w:r>
      <w:r w:rsidRPr="00A5159F">
        <w:rPr>
          <w:rFonts w:ascii="Malgun Gothic" w:eastAsia="Malgun Gothic" w:hAnsi="Malgun Gothic" w:hint="eastAsia"/>
          <w:i/>
          <w:iCs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ko-KR"/>
        </w:rPr>
        <w:t>대한</w:t>
      </w:r>
      <w:r w:rsidRPr="00A5159F">
        <w:rPr>
          <w:rFonts w:ascii="Malgun Gothic" w:eastAsia="Malgun Gothic" w:hAnsi="Malgun Gothic" w:hint="eastAsia"/>
          <w:i/>
          <w:iCs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ko-KR"/>
        </w:rPr>
        <w:t>대응</w:t>
      </w:r>
      <w:r w:rsidRPr="00A5159F">
        <w:rPr>
          <w:rFonts w:ascii="Malgun Gothic" w:eastAsia="Malgun Gothic" w:hAnsi="Malgun Gothic" w:hint="eastAsia"/>
          <w:i/>
          <w:iCs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bdr w:val="none" w:sz="0" w:space="0" w:color="auto"/>
          <w:lang w:eastAsia="ko-KR"/>
        </w:rPr>
        <w:t>절차</w:t>
      </w:r>
      <w:r w:rsidR="00A5159F"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(</w:t>
      </w:r>
      <w:r w:rsidR="00A5159F" w:rsidRPr="00A5159F">
        <w:rPr>
          <w:rFonts w:ascii="Malgun Gothic" w:eastAsia="Malgun Gothic" w:hAnsi="Malgun Gothic"/>
          <w:i/>
          <w:iCs/>
          <w:bdr w:val="none" w:sz="0" w:space="0" w:color="auto" w:frame="1"/>
          <w:lang w:eastAsia="ko-KR"/>
        </w:rPr>
        <w:t>Procedure for Responding to Child Protection Concerns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에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따라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시작된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모든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="00A5159F"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절차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에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="00A5159F"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협조하기로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동의하며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>,</w:t>
      </w:r>
      <w:r w:rsidRPr="00A5159F">
        <w:rPr>
          <w:rFonts w:ascii="Malgun Gothic" w:eastAsia="Malgun Gothic" w:hAnsi="Malgun Gothic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교회의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직원으로서 또는 자원봉사자로서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고용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>/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계약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해지를</w:t>
      </w:r>
      <w:r w:rsidRPr="00A5159F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포함</w:t>
      </w:r>
      <w:r w:rsidR="00A5159F"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하여 나올 수 있는</w:t>
      </w:r>
      <w:r w:rsidR="00E82CA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 xml:space="preserve"> 조사 </w:t>
      </w:r>
      <w:r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결과</w:t>
      </w:r>
      <w:r w:rsidR="00A5159F" w:rsidRPr="00A5159F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 xml:space="preserve">의 구속력을 인정한다. </w:t>
      </w:r>
    </w:p>
    <w:p w14:paraId="529CF307" w14:textId="77777777" w:rsidR="008921DF" w:rsidRPr="00A5159F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p w14:paraId="6A243BFE" w14:textId="3BD46F21" w:rsidR="008921DF" w:rsidRPr="00A5159F" w:rsidRDefault="008921DF" w:rsidP="008921DF">
      <w:pPr>
        <w:keepNext/>
        <w:keepLines/>
        <w:outlineLvl w:val="2"/>
        <w:rPr>
          <w:rFonts w:ascii="Malgun Gothic" w:eastAsia="Malgun Gothic" w:hAnsi="Malgun Gothic" w:cs="Helvetica Neue"/>
          <w:b/>
          <w:i/>
          <w:color w:val="10AC9A"/>
          <w:sz w:val="32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Helvetica Neue"/>
          <w:b/>
          <w:color w:val="10AC9A"/>
          <w:sz w:val="32"/>
          <w:bdr w:val="none" w:sz="0" w:space="0" w:color="auto"/>
          <w:lang w:eastAsia="ko-KR"/>
        </w:rPr>
        <w:t>4.</w:t>
      </w:r>
      <w:r w:rsidRPr="00A5159F">
        <w:rPr>
          <w:rFonts w:ascii="Malgun Gothic" w:eastAsia="Malgun Gothic" w:hAnsi="Malgun Gothic" w:cs="Helvetica Neue"/>
          <w:b/>
          <w:i/>
          <w:color w:val="10AC9A"/>
          <w:sz w:val="3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Helvetica Neue"/>
          <w:b/>
          <w:i/>
          <w:color w:val="10AC9A"/>
          <w:sz w:val="32"/>
          <w:bdr w:val="none" w:sz="0" w:space="0" w:color="auto"/>
          <w:lang w:eastAsia="ko-KR"/>
        </w:rPr>
        <w:tab/>
      </w:r>
      <w:r w:rsidR="004C54D7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내가</w:t>
      </w:r>
      <w:r w:rsidR="004C54D7" w:rsidRPr="00A5159F">
        <w:rPr>
          <w:rFonts w:ascii="Malgun Gothic" w:eastAsia="Malgun Gothic" w:hAnsi="Malgun Gothic" w:cs="Helvetica Neue" w:hint="eastAsia"/>
          <w:b/>
          <w:i/>
          <w:color w:val="10AC9A"/>
          <w:sz w:val="32"/>
          <w:bdr w:val="none" w:sz="0" w:space="0" w:color="auto"/>
          <w:lang w:eastAsia="ko-KR"/>
        </w:rPr>
        <w:t xml:space="preserve"> </w:t>
      </w:r>
      <w:r w:rsidR="004C54D7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만약</w:t>
      </w:r>
      <w:r w:rsidR="004C54D7" w:rsidRPr="00A5159F">
        <w:rPr>
          <w:rFonts w:ascii="Malgun Gothic" w:eastAsia="Malgun Gothic" w:hAnsi="Malgun Gothic" w:cs="Helvetica Neue" w:hint="eastAsia"/>
          <w:b/>
          <w:i/>
          <w:color w:val="10AC9A"/>
          <w:sz w:val="32"/>
          <w:bdr w:val="none" w:sz="0" w:space="0" w:color="auto"/>
          <w:lang w:eastAsia="ko-KR"/>
        </w:rPr>
        <w:t xml:space="preserve"> </w:t>
      </w:r>
      <w:r w:rsidR="004C54D7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목회</w:t>
      </w:r>
      <w:r w:rsidR="008320D6">
        <w:rPr>
          <w:rFonts w:ascii="Malgun Gothic" w:eastAsia="Malgun Gothic" w:hAnsi="Malgun Gothic" w:cs="Helvetica Neue" w:hint="eastAsia"/>
          <w:b/>
          <w:i/>
          <w:color w:val="10AC9A"/>
          <w:sz w:val="32"/>
          <w:bdr w:val="none" w:sz="0" w:space="0" w:color="auto"/>
          <w:lang w:eastAsia="ko-KR"/>
        </w:rPr>
        <w:t>자</w:t>
      </w:r>
      <w:r w:rsidR="004C54D7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라</w:t>
      </w:r>
      <w:r w:rsidR="005F2FAA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면,</w:t>
      </w:r>
      <w:r w:rsidR="005F2FAA" w:rsidRPr="00A5159F">
        <w:rPr>
          <w:rFonts w:ascii="Malgun Gothic" w:eastAsia="Malgun Gothic" w:hAnsi="Malgun Gothic" w:cs="Malgun Gothic"/>
          <w:b/>
          <w:i/>
          <w:color w:val="10AC9A"/>
          <w:sz w:val="32"/>
          <w:bdr w:val="none" w:sz="0" w:space="0" w:color="auto"/>
          <w:lang w:eastAsia="ko-KR"/>
        </w:rPr>
        <w:t xml:space="preserve"> </w:t>
      </w:r>
      <w:r w:rsidR="005F2FAA" w:rsidRPr="00A5159F">
        <w:rPr>
          <w:rFonts w:ascii="Malgun Gothic" w:eastAsia="Malgun Gothic" w:hAnsi="Malgun Gothic" w:cs="Malgun Gothic" w:hint="eastAsia"/>
          <w:b/>
          <w:i/>
          <w:color w:val="10AC9A"/>
          <w:sz w:val="32"/>
          <w:bdr w:val="none" w:sz="0" w:space="0" w:color="auto"/>
          <w:lang w:eastAsia="ko-KR"/>
        </w:rPr>
        <w:t>나는</w:t>
      </w:r>
      <w:r w:rsidRPr="00A5159F">
        <w:rPr>
          <w:rFonts w:ascii="Malgun Gothic" w:eastAsia="Malgun Gothic" w:hAnsi="Malgun Gothic" w:cs="Helvetica Neue"/>
          <w:b/>
          <w:i/>
          <w:color w:val="10AC9A"/>
          <w:sz w:val="32"/>
          <w:bdr w:val="none" w:sz="0" w:space="0" w:color="auto"/>
          <w:lang w:eastAsia="ko-KR"/>
        </w:rPr>
        <w:t>: </w:t>
      </w:r>
    </w:p>
    <w:p w14:paraId="0B1E610F" w14:textId="27FAE4BA" w:rsidR="008921DF" w:rsidRPr="00A5159F" w:rsidRDefault="005F2FAA" w:rsidP="001C0A31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>NSW &amp; ACT</w:t>
      </w:r>
      <w:r w:rsidRPr="00A5159F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침례교단</w:t>
      </w:r>
      <w:r w:rsidRPr="00A5159F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윤리</w:t>
      </w:r>
      <w:r w:rsidRPr="00A5159F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및</w:t>
      </w:r>
      <w:r w:rsidRPr="00A5159F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행동</w:t>
      </w:r>
      <w:r w:rsidRPr="00A5159F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강령</w:t>
      </w:r>
      <w:r w:rsidR="00A5159F" w:rsidRPr="00A5159F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(</w:t>
      </w:r>
      <w:r w:rsidR="00A5159F" w:rsidRPr="00A5159F">
        <w:rPr>
          <w:rFonts w:ascii="Malgun Gothic" w:eastAsia="Malgun Gothic" w:hAnsi="Malgun Gothic" w:cs="Arial"/>
          <w:i/>
          <w:iCs/>
          <w:color w:val="221F1F"/>
          <w:bdr w:val="none" w:sz="0" w:space="0" w:color="auto" w:frame="1"/>
          <w:lang w:eastAsia="en-AU"/>
        </w:rPr>
        <w:t>Baptist Churches of NSW &amp; ACT Code of Ethics and Conduct)</w:t>
      </w:r>
      <w:r w:rsidR="00A5159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지지</w:t>
      </w:r>
      <w:r w:rsidR="00A5159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하고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5159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그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구속</w:t>
      </w:r>
      <w:r w:rsidR="00A5159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력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에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동의한다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;  </w:t>
      </w:r>
    </w:p>
    <w:p w14:paraId="277E3180" w14:textId="35149CB9" w:rsidR="008921DF" w:rsidRPr="00A5159F" w:rsidRDefault="00A5159F" w:rsidP="001C0A31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lastRenderedPageBreak/>
        <w:t>NSW &amp; ACT</w:t>
      </w:r>
      <w:r w:rsidRPr="00A5159F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침례교단</w:t>
      </w:r>
      <w:r w:rsidRPr="00A5159F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윤리</w:t>
      </w:r>
      <w:r w:rsidRPr="00A5159F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및</w:t>
      </w:r>
      <w:r w:rsidRPr="00A5159F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행동</w:t>
      </w:r>
      <w:r w:rsidRPr="00A5159F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강령(</w:t>
      </w:r>
      <w:r w:rsidRPr="00A5159F">
        <w:rPr>
          <w:rFonts w:ascii="Malgun Gothic" w:eastAsia="Malgun Gothic" w:hAnsi="Malgun Gothic" w:cs="Arial"/>
          <w:i/>
          <w:iCs/>
          <w:color w:val="221F1F"/>
          <w:bdr w:val="none" w:sz="0" w:space="0" w:color="auto" w:frame="1"/>
          <w:lang w:eastAsia="en-AU"/>
        </w:rPr>
        <w:t>Baptist Churches of NSW &amp; ACT Code of Ethics and Conduct)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 w:frame="1"/>
          <w:lang w:eastAsia="ko-KR"/>
        </w:rPr>
        <w:t>을 위반한 것은</w:t>
      </w:r>
      <w:r w:rsidRPr="00A5159F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 w:frame="1"/>
          <w:lang w:eastAsia="ko-KR"/>
        </w:rPr>
        <w:t xml:space="preserve"> </w:t>
      </w:r>
      <w:r w:rsidR="00E1166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본</w:t>
      </w:r>
      <w:r w:rsidR="00E1166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1166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행동</w:t>
      </w:r>
      <w:r w:rsidR="00E1166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1166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강령의</w:t>
      </w:r>
      <w:r w:rsidR="00E1166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1166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위반으로</w:t>
      </w:r>
      <w:r w:rsidR="00E1166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1166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간주됨을</w:t>
      </w:r>
      <w:r w:rsidR="00E11667"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E11667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이해한다</w:t>
      </w:r>
      <w:r w:rsidR="008921DF" w:rsidRPr="00A5159F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; </w:t>
      </w:r>
    </w:p>
    <w:p w14:paraId="628D7C49" w14:textId="751FA74C" w:rsidR="008921DF" w:rsidRPr="00A5159F" w:rsidRDefault="00E55F67" w:rsidP="002A1960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내가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5159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공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인(A</w:t>
      </w:r>
      <w:r w:rsidRPr="00A5159F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ccredited)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또는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5159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인정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(</w:t>
      </w:r>
      <w:r w:rsidRPr="00A5159F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Re</w:t>
      </w:r>
      <w:r w:rsidR="00A5159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c</w:t>
      </w:r>
      <w:r w:rsidR="00A5159F" w:rsidRPr="00A5159F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ogniz</w:t>
      </w:r>
      <w:r w:rsidRPr="00A5159F">
        <w:rPr>
          <w:rFonts w:ascii="Malgun Gothic" w:eastAsia="Malgun Gothic" w:hAnsi="Malgun Gothic" w:cs="Malgun Gothic"/>
          <w:color w:val="221F1F"/>
          <w:bdr w:val="none" w:sz="0" w:space="0" w:color="auto"/>
          <w:lang w:eastAsia="ko-KR"/>
        </w:rPr>
        <w:t>ed)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 xml:space="preserve"> 목</w:t>
      </w:r>
      <w:r w:rsidR="00A5159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사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인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경우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) </w:t>
      </w:r>
      <w:r w:rsidRPr="00A5159F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NSW &amp; ACT </w:t>
      </w:r>
      <w:r w:rsidRPr="00A5159F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 xml:space="preserve">침례교단 </w:t>
      </w:r>
      <w:r w:rsidR="00A5159F" w:rsidRPr="00A5159F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혐의</w:t>
      </w:r>
      <w:r w:rsidRPr="00A5159F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처리 절차</w:t>
      </w:r>
      <w:r w:rsidR="00A5159F" w:rsidRPr="00A5159F">
        <w:rPr>
          <w:rFonts w:ascii="Malgun Gothic" w:eastAsia="Malgun Gothic" w:hAnsi="Malgun Gothic" w:cs="Malgun Gothic" w:hint="eastAsia"/>
          <w:i/>
          <w:iCs/>
          <w:color w:val="221F1F"/>
          <w:bdr w:val="none" w:sz="0" w:space="0" w:color="auto"/>
          <w:lang w:eastAsia="ko-KR"/>
        </w:rPr>
        <w:t>(</w:t>
      </w:r>
      <w:r w:rsidR="00A5159F" w:rsidRPr="00A5159F">
        <w:rPr>
          <w:rFonts w:ascii="Malgun Gothic" w:eastAsia="Malgun Gothic" w:hAnsi="Malgun Gothic" w:cs="Arial"/>
          <w:i/>
          <w:iCs/>
          <w:color w:val="221F1F"/>
          <w:bdr w:val="none" w:sz="0" w:space="0" w:color="auto" w:frame="1"/>
          <w:lang w:eastAsia="en-AU"/>
        </w:rPr>
        <w:t>Baptist Churches of NSW &amp; ACT Procedures for Handling Allegations)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에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따라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시작된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모든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프로세스에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A5159F"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협조하고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그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결과에</w:t>
      </w:r>
      <w:r w:rsidRPr="00A5159F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color w:val="221F1F"/>
          <w:bdr w:val="none" w:sz="0" w:space="0" w:color="auto"/>
          <w:lang w:eastAsia="ko-KR"/>
        </w:rPr>
        <w:t>구속되기로 동의한다</w:t>
      </w:r>
      <w:r w:rsidR="008921DF" w:rsidRPr="00A5159F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.</w:t>
      </w:r>
    </w:p>
    <w:p w14:paraId="68E5F753" w14:textId="77777777" w:rsidR="008921DF" w:rsidRPr="00A5159F" w:rsidRDefault="008921DF" w:rsidP="008921DF">
      <w:pPr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p w14:paraId="594E2030" w14:textId="77777777" w:rsidR="008921DF" w:rsidRPr="00A5159F" w:rsidRDefault="008921DF" w:rsidP="008921DF">
      <w:pPr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p w14:paraId="2535C700" w14:textId="77777777" w:rsidR="008921DF" w:rsidRPr="00A5159F" w:rsidRDefault="008921DF" w:rsidP="008921DF">
      <w:pPr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p w14:paraId="1B20249E" w14:textId="77777777" w:rsidR="008921DF" w:rsidRPr="00A5159F" w:rsidRDefault="008921DF" w:rsidP="008921DF">
      <w:pPr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p w14:paraId="3B297E2A" w14:textId="77777777" w:rsidR="008921DF" w:rsidRPr="00A5159F" w:rsidRDefault="008921DF" w:rsidP="008921DF">
      <w:pPr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p w14:paraId="41D9F703" w14:textId="77777777" w:rsidR="008921DF" w:rsidRPr="00A5159F" w:rsidRDefault="008921DF" w:rsidP="008921DF">
      <w:pPr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p w14:paraId="61E5FB30" w14:textId="77777777" w:rsidR="008921DF" w:rsidRPr="00A5159F" w:rsidRDefault="008921DF" w:rsidP="008921DF">
      <w:pPr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645"/>
        <w:gridCol w:w="2430"/>
        <w:gridCol w:w="3390"/>
      </w:tblGrid>
      <w:tr w:rsidR="008921DF" w:rsidRPr="00A5159F" w14:paraId="78428545" w14:textId="77777777" w:rsidTr="00EA04FE">
        <w:trPr>
          <w:trHeight w:val="945"/>
        </w:trPr>
        <w:tc>
          <w:tcPr>
            <w:tcW w:w="96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EE25D1E" w14:textId="77777777" w:rsidR="008921DF" w:rsidRPr="00A5159F" w:rsidRDefault="008921DF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color w:val="000000"/>
                <w:bdr w:val="none" w:sz="0" w:space="0" w:color="auto"/>
                <w:lang w:eastAsia="ko-KR"/>
              </w:rPr>
            </w:pPr>
            <w:r w:rsidRPr="00A5159F">
              <w:rPr>
                <w:rFonts w:ascii="Malgun Gothic" w:eastAsia="Malgun Gothic" w:hAnsi="Malgun Gothic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 </w:t>
            </w:r>
          </w:p>
          <w:p w14:paraId="5D1B2B54" w14:textId="62F7AD3B" w:rsidR="008921DF" w:rsidRPr="00A5159F" w:rsidRDefault="0037495E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color w:val="000000"/>
                <w:bdr w:val="none" w:sz="0" w:space="0" w:color="auto"/>
                <w:lang w:eastAsia="ko-KR"/>
              </w:rPr>
            </w:pPr>
            <w:r w:rsidRPr="00A5159F">
              <w:rPr>
                <w:rFonts w:ascii="Malgun Gothic" w:eastAsia="Malgun Gothic" w:hAnsi="Malgun Gothic" w:cs="Batang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>나</w:t>
            </w:r>
            <w:r w:rsidR="008921DF" w:rsidRPr="00A5159F">
              <w:rPr>
                <w:rFonts w:ascii="Malgun Gothic" w:eastAsia="Malgun Gothic" w:hAnsi="Malgun Gothic" w:cs="Arial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>__________________________________</w:t>
            </w:r>
            <w:r w:rsidRPr="00A5159F">
              <w:rPr>
                <w:rFonts w:ascii="Malgun Gothic" w:eastAsia="Malgun Gothic" w:hAnsi="Malgun Gothic" w:cs="Batang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>는,</w:t>
            </w:r>
            <w:r w:rsidR="008921DF" w:rsidRPr="00A5159F">
              <w:rPr>
                <w:rFonts w:ascii="Malgun Gothic" w:eastAsia="Malgun Gothic" w:hAnsi="Malgun Gothic" w:cs="Arial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 xml:space="preserve"> </w:t>
            </w:r>
            <w:r w:rsidRPr="00A5159F">
              <w:rPr>
                <w:rFonts w:ascii="Malgun Gothic" w:eastAsia="Malgun Gothic" w:hAnsi="Malgun Gothic" w:cs="Malgun Gothic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>직원</w:t>
            </w:r>
            <w:r w:rsidRPr="00A5159F">
              <w:rPr>
                <w:rFonts w:ascii="Malgun Gothic" w:eastAsia="Malgun Gothic" w:hAnsi="Malgun Gothic" w:cs="Arial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 xml:space="preserve"> </w:t>
            </w:r>
            <w:r w:rsidRPr="00A5159F">
              <w:rPr>
                <w:rFonts w:ascii="Malgun Gothic" w:eastAsia="Malgun Gothic" w:hAnsi="Malgun Gothic" w:cs="Malgun Gothic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>및</w:t>
            </w:r>
            <w:r w:rsidRPr="00A5159F">
              <w:rPr>
                <w:rFonts w:ascii="Malgun Gothic" w:eastAsia="Malgun Gothic" w:hAnsi="Malgun Gothic" w:cs="Arial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 xml:space="preserve"> </w:t>
            </w:r>
            <w:r w:rsidRPr="00A5159F">
              <w:rPr>
                <w:rFonts w:ascii="Malgun Gothic" w:eastAsia="Malgun Gothic" w:hAnsi="Malgun Gothic" w:cs="Malgun Gothic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>자원봉사자를</w:t>
            </w:r>
            <w:r w:rsidRPr="00A5159F">
              <w:rPr>
                <w:rFonts w:ascii="Malgun Gothic" w:eastAsia="Malgun Gothic" w:hAnsi="Malgun Gothic" w:cs="Arial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 xml:space="preserve"> </w:t>
            </w:r>
            <w:r w:rsidRPr="00A5159F">
              <w:rPr>
                <w:rFonts w:ascii="Malgun Gothic" w:eastAsia="Malgun Gothic" w:hAnsi="Malgun Gothic" w:cs="Malgun Gothic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>위한</w:t>
            </w:r>
            <w:r w:rsidRPr="00A5159F">
              <w:rPr>
                <w:rFonts w:ascii="Malgun Gothic" w:eastAsia="Malgun Gothic" w:hAnsi="Malgun Gothic" w:cs="Arial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 xml:space="preserve"> </w:t>
            </w:r>
            <w:r w:rsidRPr="00A5159F">
              <w:rPr>
                <w:rFonts w:ascii="Malgun Gothic" w:eastAsia="Malgun Gothic" w:hAnsi="Malgun Gothic" w:cs="Malgun Gothic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>행동</w:t>
            </w:r>
            <w:r w:rsidRPr="00A5159F">
              <w:rPr>
                <w:rFonts w:ascii="Malgun Gothic" w:eastAsia="Malgun Gothic" w:hAnsi="Malgun Gothic" w:cs="Arial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 xml:space="preserve"> </w:t>
            </w:r>
            <w:r w:rsidRPr="00A5159F">
              <w:rPr>
                <w:rFonts w:ascii="Malgun Gothic" w:eastAsia="Malgun Gothic" w:hAnsi="Malgun Gothic" w:cs="Malgun Gothic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>강령을</w:t>
            </w:r>
            <w:r w:rsidRPr="00A5159F">
              <w:rPr>
                <w:rFonts w:ascii="Malgun Gothic" w:eastAsia="Malgun Gothic" w:hAnsi="Malgun Gothic" w:cs="Arial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 xml:space="preserve"> </w:t>
            </w:r>
            <w:r w:rsidRPr="00A5159F">
              <w:rPr>
                <w:rFonts w:ascii="Malgun Gothic" w:eastAsia="Malgun Gothic" w:hAnsi="Malgun Gothic" w:cs="Malgun Gothic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>읽었으며</w:t>
            </w:r>
            <w:r w:rsidRPr="00A5159F">
              <w:rPr>
                <w:rFonts w:ascii="Malgun Gothic" w:eastAsia="Malgun Gothic" w:hAnsi="Malgun Gothic" w:cs="Arial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 xml:space="preserve">, </w:t>
            </w:r>
            <w:r w:rsidRPr="00A5159F">
              <w:rPr>
                <w:rFonts w:ascii="Malgun Gothic" w:eastAsia="Malgun Gothic" w:hAnsi="Malgun Gothic" w:cs="Malgun Gothic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>이에</w:t>
            </w:r>
            <w:r w:rsidRPr="00A5159F">
              <w:rPr>
                <w:rFonts w:ascii="Malgun Gothic" w:eastAsia="Malgun Gothic" w:hAnsi="Malgun Gothic" w:cs="Arial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 xml:space="preserve"> </w:t>
            </w:r>
            <w:r w:rsidRPr="00A5159F">
              <w:rPr>
                <w:rFonts w:ascii="Malgun Gothic" w:eastAsia="Malgun Gothic" w:hAnsi="Malgun Gothic" w:cs="Malgun Gothic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>구속되고</w:t>
            </w:r>
            <w:r w:rsidRPr="00A5159F">
              <w:rPr>
                <w:rFonts w:ascii="Malgun Gothic" w:eastAsia="Malgun Gothic" w:hAnsi="Malgun Gothic" w:cs="Arial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 xml:space="preserve">, </w:t>
            </w:r>
            <w:r w:rsidRPr="00A5159F">
              <w:rPr>
                <w:rFonts w:ascii="Malgun Gothic" w:eastAsia="Malgun Gothic" w:hAnsi="Malgun Gothic" w:cs="Malgun Gothic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>이를</w:t>
            </w:r>
            <w:r w:rsidRPr="00A5159F">
              <w:rPr>
                <w:rFonts w:ascii="Malgun Gothic" w:eastAsia="Malgun Gothic" w:hAnsi="Malgun Gothic" w:cs="Arial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 xml:space="preserve"> </w:t>
            </w:r>
            <w:r w:rsidRPr="00A5159F">
              <w:rPr>
                <w:rFonts w:ascii="Malgun Gothic" w:eastAsia="Malgun Gothic" w:hAnsi="Malgun Gothic" w:cs="Malgun Gothic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>준수하기로</w:t>
            </w:r>
            <w:r w:rsidRPr="00A5159F">
              <w:rPr>
                <w:rFonts w:ascii="Malgun Gothic" w:eastAsia="Malgun Gothic" w:hAnsi="Malgun Gothic" w:cs="Arial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 xml:space="preserve"> </w:t>
            </w:r>
            <w:r w:rsidRPr="00A5159F">
              <w:rPr>
                <w:rFonts w:ascii="Malgun Gothic" w:eastAsia="Malgun Gothic" w:hAnsi="Malgun Gothic" w:cs="Batang" w:hint="eastAsia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>동의합니다</w:t>
            </w:r>
            <w:r w:rsidR="008921DF" w:rsidRPr="00A5159F">
              <w:rPr>
                <w:rFonts w:ascii="Malgun Gothic" w:eastAsia="Malgun Gothic" w:hAnsi="Malgun Gothic" w:cs="Arial"/>
                <w:color w:val="000000"/>
                <w:sz w:val="22"/>
                <w:szCs w:val="22"/>
                <w:bdr w:val="none" w:sz="0" w:space="0" w:color="auto"/>
                <w:lang w:val="fr-FR" w:eastAsia="ko-KR"/>
              </w:rPr>
              <w:t>.</w:t>
            </w:r>
            <w:r w:rsidR="008921DF" w:rsidRPr="00A5159F">
              <w:rPr>
                <w:rFonts w:ascii="Malgun Gothic" w:eastAsia="Malgun Gothic" w:hAnsi="Malgun Gothic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 </w:t>
            </w:r>
          </w:p>
          <w:p w14:paraId="765A10C6" w14:textId="77777777" w:rsidR="008921DF" w:rsidRPr="00A5159F" w:rsidRDefault="008921DF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color w:val="000000"/>
                <w:bdr w:val="none" w:sz="0" w:space="0" w:color="auto"/>
                <w:lang w:eastAsia="ko-KR"/>
              </w:rPr>
            </w:pPr>
            <w:r w:rsidRPr="00A5159F">
              <w:rPr>
                <w:rFonts w:ascii="Malgun Gothic" w:eastAsia="Malgun Gothic" w:hAnsi="Malgun Gothic" w:cs="Arial"/>
                <w:color w:val="000000"/>
                <w:sz w:val="22"/>
                <w:szCs w:val="22"/>
                <w:bdr w:val="none" w:sz="0" w:space="0" w:color="auto"/>
                <w:lang w:eastAsia="ko-KR"/>
              </w:rPr>
              <w:t> </w:t>
            </w:r>
          </w:p>
        </w:tc>
      </w:tr>
      <w:tr w:rsidR="008921DF" w:rsidRPr="00A5159F" w14:paraId="11D6E2A4" w14:textId="77777777" w:rsidTr="00EA04FE">
        <w:trPr>
          <w:trHeight w:val="873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AFFA652" w14:textId="77777777" w:rsidR="008921DF" w:rsidRPr="00A5159F" w:rsidRDefault="008921DF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color w:val="000000"/>
                <w:bdr w:val="none" w:sz="0" w:space="0" w:color="auto"/>
                <w:lang w:eastAsia="en-AU"/>
              </w:rPr>
            </w:pPr>
            <w:r w:rsidRPr="00A5159F">
              <w:rPr>
                <w:rFonts w:ascii="Malgun Gothic" w:eastAsia="Malgun Gothic" w:hAnsi="Malgun Gothic" w:cs="Arial"/>
                <w:color w:val="000000"/>
                <w:sz w:val="22"/>
                <w:szCs w:val="22"/>
                <w:bdr w:val="none" w:sz="0" w:space="0" w:color="auto"/>
                <w:lang w:val="fr-FR" w:eastAsia="en-AU"/>
              </w:rPr>
              <w:t>Signature</w:t>
            </w:r>
            <w:r w:rsidRPr="00A5159F">
              <w:rPr>
                <w:rFonts w:ascii="Malgun Gothic" w:eastAsia="Malgun Gothic" w:hAnsi="Malgun Gothic" w:cs="Arial"/>
                <w:color w:val="000000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C9C742D" w14:textId="77777777" w:rsidR="008921DF" w:rsidRPr="00A5159F" w:rsidRDefault="008921DF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color w:val="000000"/>
                <w:bdr w:val="none" w:sz="0" w:space="0" w:color="auto"/>
                <w:lang w:eastAsia="en-AU"/>
              </w:rPr>
            </w:pPr>
            <w:r w:rsidRPr="00A5159F">
              <w:rPr>
                <w:rFonts w:ascii="Malgun Gothic" w:eastAsia="Malgun Gothic" w:hAnsi="Malgun Gothic" w:cs="Arial"/>
                <w:color w:val="000000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1BAC4" w14:textId="77777777" w:rsidR="008921DF" w:rsidRPr="00A5159F" w:rsidRDefault="008921DF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color w:val="000000"/>
                <w:bdr w:val="none" w:sz="0" w:space="0" w:color="auto"/>
                <w:lang w:eastAsia="en-AU"/>
              </w:rPr>
            </w:pPr>
            <w:r w:rsidRPr="00A5159F">
              <w:rPr>
                <w:rFonts w:ascii="Malgun Gothic" w:eastAsia="Malgun Gothic" w:hAnsi="Malgun Gothic" w:cs="Arial"/>
                <w:color w:val="000000"/>
                <w:sz w:val="22"/>
                <w:szCs w:val="22"/>
                <w:bdr w:val="none" w:sz="0" w:space="0" w:color="auto"/>
                <w:lang w:val="fr-FR" w:eastAsia="en-AU"/>
              </w:rPr>
              <w:t>Date</w:t>
            </w:r>
            <w:r w:rsidRPr="00A5159F">
              <w:rPr>
                <w:rFonts w:ascii="Malgun Gothic" w:eastAsia="Malgun Gothic" w:hAnsi="Malgun Gothic" w:cs="Arial"/>
                <w:color w:val="000000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6B190" w14:textId="77777777" w:rsidR="008921DF" w:rsidRPr="00A5159F" w:rsidRDefault="008921DF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color w:val="000000"/>
                <w:bdr w:val="none" w:sz="0" w:space="0" w:color="auto"/>
                <w:lang w:eastAsia="en-AU"/>
              </w:rPr>
            </w:pPr>
            <w:r w:rsidRPr="00A5159F">
              <w:rPr>
                <w:rFonts w:ascii="Malgun Gothic" w:eastAsia="Malgun Gothic" w:hAnsi="Malgun Gothic" w:cs="Arial"/>
                <w:color w:val="000000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</w:tbl>
    <w:p w14:paraId="62098625" w14:textId="103DE8CC" w:rsidR="008921DF" w:rsidRPr="00A5159F" w:rsidRDefault="0037495E" w:rsidP="00796041">
      <w:pPr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참고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: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직원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또는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자원봉사자는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본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행동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강령의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사본을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받아야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하며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,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교회는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서명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및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날짜가 명시된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강령의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복사본을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최소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45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년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동안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보관해야</w:t>
      </w:r>
      <w:r w:rsidRPr="00A5159F">
        <w:rPr>
          <w:rFonts w:ascii="Malgun Gothic" w:eastAsia="Malgun Gothic" w:hAnsi="Malgun Gothic" w:cs="Arial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 xml:space="preserve"> </w:t>
      </w:r>
      <w:r w:rsidRPr="00A5159F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  <w:bdr w:val="none" w:sz="0" w:space="0" w:color="auto"/>
          <w:lang w:eastAsia="ko-KR"/>
        </w:rPr>
        <w:t>한다</w:t>
      </w:r>
      <w:r w:rsidR="008921DF" w:rsidRPr="00A5159F">
        <w:rPr>
          <w:rFonts w:ascii="Malgun Gothic" w:eastAsia="Malgun Gothic" w:hAnsi="Malgun Gothic" w:cs="Arial"/>
          <w:b/>
          <w:bCs/>
          <w:color w:val="000000"/>
          <w:sz w:val="22"/>
          <w:szCs w:val="22"/>
          <w:bdr w:val="none" w:sz="0" w:space="0" w:color="auto"/>
          <w:lang w:eastAsia="ko-KR"/>
        </w:rPr>
        <w:t>.</w:t>
      </w:r>
      <w:r w:rsidR="008921DF" w:rsidRPr="00A5159F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bookmarkEnd w:id="0"/>
    <w:bookmarkEnd w:id="1"/>
    <w:p w14:paraId="7351F044" w14:textId="2FC789D7" w:rsidR="00777833" w:rsidRPr="00A5159F" w:rsidRDefault="00777833" w:rsidP="00DC755F">
      <w:pPr>
        <w:pStyle w:val="Heading1"/>
        <w:jc w:val="center"/>
        <w:rPr>
          <w:rFonts w:ascii="Malgun Gothic" w:eastAsia="Malgun Gothic" w:hAnsi="Malgun Gothic" w:cs="Arial"/>
          <w:color w:val="221F1F"/>
          <w:lang w:eastAsia="ko-KR"/>
        </w:rPr>
      </w:pPr>
    </w:p>
    <w:sectPr w:rsidR="00777833" w:rsidRPr="00A5159F" w:rsidSect="00DC755F">
      <w:footerReference w:type="default" r:id="rId12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C8615" w14:textId="77777777" w:rsidR="005D6CC5" w:rsidRDefault="005D6CC5" w:rsidP="007A325F">
      <w:r>
        <w:separator/>
      </w:r>
    </w:p>
  </w:endnote>
  <w:endnote w:type="continuationSeparator" w:id="0">
    <w:p w14:paraId="46FF6844" w14:textId="77777777" w:rsidR="005D6CC5" w:rsidRDefault="005D6CC5" w:rsidP="007A325F">
      <w:r>
        <w:continuationSeparator/>
      </w:r>
    </w:p>
  </w:endnote>
  <w:endnote w:type="continuationNotice" w:id="1">
    <w:p w14:paraId="420B2A2A" w14:textId="77777777" w:rsidR="005D6CC5" w:rsidRDefault="005D6CC5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392F" w14:textId="0D242488" w:rsidR="0058033B" w:rsidRDefault="0058033B" w:rsidP="0058033B">
    <w:pPr>
      <w:pStyle w:val="Footer"/>
      <w:rPr>
        <w:sz w:val="20"/>
        <w:lang w:eastAsia="ko-KR"/>
      </w:rPr>
    </w:pPr>
    <w:r w:rsidRPr="0058033B">
      <w:rPr>
        <w:rFonts w:ascii="Malgun Gothic" w:eastAsia="Malgun Gothic" w:hAnsi="Malgun Gothic" w:cs="Malgun Gothic" w:hint="eastAsia"/>
        <w:sz w:val="20"/>
        <w:lang w:eastAsia="ko-KR"/>
      </w:rPr>
      <w:t>직원</w:t>
    </w:r>
    <w:r w:rsidRPr="0058033B">
      <w:rPr>
        <w:rFonts w:hint="eastAsia"/>
        <w:sz w:val="20"/>
        <w:lang w:eastAsia="ko-KR"/>
      </w:rPr>
      <w:t xml:space="preserve"> </w:t>
    </w:r>
    <w:r w:rsidRPr="0058033B">
      <w:rPr>
        <w:rFonts w:ascii="Malgun Gothic" w:eastAsia="Malgun Gothic" w:hAnsi="Malgun Gothic" w:cs="Malgun Gothic" w:hint="eastAsia"/>
        <w:sz w:val="20"/>
        <w:lang w:eastAsia="ko-KR"/>
      </w:rPr>
      <w:t>및</w:t>
    </w:r>
    <w:r w:rsidRPr="0058033B">
      <w:rPr>
        <w:rFonts w:hint="eastAsia"/>
        <w:sz w:val="20"/>
        <w:lang w:eastAsia="ko-KR"/>
      </w:rPr>
      <w:t xml:space="preserve"> </w:t>
    </w:r>
    <w:r w:rsidRPr="0058033B">
      <w:rPr>
        <w:rFonts w:ascii="Malgun Gothic" w:eastAsia="Malgun Gothic" w:hAnsi="Malgun Gothic" w:cs="Malgun Gothic" w:hint="eastAsia"/>
        <w:sz w:val="20"/>
        <w:lang w:eastAsia="ko-KR"/>
      </w:rPr>
      <w:t>자원봉사자를</w:t>
    </w:r>
    <w:r w:rsidRPr="0058033B">
      <w:rPr>
        <w:rFonts w:hint="eastAsia"/>
        <w:sz w:val="20"/>
        <w:lang w:eastAsia="ko-KR"/>
      </w:rPr>
      <w:t xml:space="preserve"> </w:t>
    </w:r>
    <w:r w:rsidRPr="0058033B">
      <w:rPr>
        <w:rFonts w:ascii="Malgun Gothic" w:eastAsia="Malgun Gothic" w:hAnsi="Malgun Gothic" w:cs="Malgun Gothic" w:hint="eastAsia"/>
        <w:sz w:val="20"/>
        <w:lang w:eastAsia="ko-KR"/>
      </w:rPr>
      <w:t>위한</w:t>
    </w:r>
    <w:r>
      <w:rPr>
        <w:rFonts w:ascii="Malgun Gothic" w:eastAsia="Malgun Gothic" w:hAnsi="Malgun Gothic" w:cs="Malgun Gothic" w:hint="eastAsia"/>
        <w:sz w:val="20"/>
        <w:lang w:eastAsia="ko-KR"/>
      </w:rPr>
      <w:t xml:space="preserve"> </w:t>
    </w:r>
    <w:r w:rsidRPr="0058033B">
      <w:rPr>
        <w:rFonts w:ascii="Malgun Gothic" w:eastAsia="Malgun Gothic" w:hAnsi="Malgun Gothic" w:cs="Malgun Gothic" w:hint="eastAsia"/>
        <w:sz w:val="20"/>
        <w:lang w:eastAsia="ko-KR"/>
      </w:rPr>
      <w:t>행동강령</w:t>
    </w:r>
    <w:r w:rsidRPr="0058033B">
      <w:rPr>
        <w:rFonts w:hint="eastAsia"/>
        <w:sz w:val="20"/>
        <w:lang w:eastAsia="ko-KR"/>
      </w:rPr>
      <w:t xml:space="preserve"> </w:t>
    </w:r>
  </w:p>
  <w:p w14:paraId="1AEAADFC" w14:textId="49033886" w:rsidR="005117FF" w:rsidRPr="00CC48BB" w:rsidRDefault="005117FF" w:rsidP="0058033B">
    <w:pPr>
      <w:pStyle w:val="Footer"/>
      <w:rPr>
        <w:sz w:val="20"/>
      </w:rPr>
    </w:pPr>
    <w:r>
      <w:rPr>
        <w:sz w:val="20"/>
      </w:rPr>
      <w:t>Procedure for Responding to Child Protection Concerns</w:t>
    </w:r>
    <w:sdt>
      <w:sdtPr>
        <w:rPr>
          <w:sz w:val="20"/>
        </w:rPr>
        <w:id w:val="-4568779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92295636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</w:rPr>
              <w:t xml:space="preserve"> (ACT)</w:t>
            </w:r>
            <w:r w:rsidRPr="00CC48BB">
              <w:rPr>
                <w:sz w:val="20"/>
              </w:rPr>
              <w:tab/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 w:rsidRPr="00CC48BB">
              <w:rPr>
                <w:b/>
                <w:bCs/>
                <w:noProof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 w:rsidRPr="00CC48BB">
              <w:rPr>
                <w:b/>
                <w:bCs/>
                <w:noProof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38215F89" w14:textId="657AABD7" w:rsidR="005117FF" w:rsidRPr="00CC48BB" w:rsidRDefault="005117FF" w:rsidP="007A325F">
    <w:pPr>
      <w:pStyle w:val="Footer"/>
      <w:jc w:val="center"/>
      <w:rPr>
        <w:sz w:val="20"/>
      </w:rPr>
    </w:pPr>
    <w:r w:rsidRPr="00CC48BB">
      <w:rPr>
        <w:sz w:val="20"/>
      </w:rPr>
      <w:t>© Baptist Churches of NSW &amp; ACT 20</w:t>
    </w:r>
    <w:r>
      <w:rPr>
        <w:sz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11C0" w14:textId="047FA76C" w:rsidR="007B4D26" w:rsidRDefault="007B4D26" w:rsidP="00DC755F">
    <w:pPr>
      <w:pStyle w:val="Footer"/>
      <w:rPr>
        <w:sz w:val="20"/>
      </w:rPr>
    </w:pPr>
    <w:r>
      <w:rPr>
        <w:rFonts w:ascii="Malgun Gothic" w:eastAsia="Malgun Gothic" w:hAnsi="Malgun Gothic" w:cs="Malgun Gothic" w:hint="eastAsia"/>
        <w:sz w:val="20"/>
        <w:lang w:eastAsia="ko-KR"/>
      </w:rPr>
      <w:t>행동강령</w:t>
    </w:r>
  </w:p>
  <w:p w14:paraId="24DE607A" w14:textId="24E7B330" w:rsidR="005117FF" w:rsidRPr="00CC48BB" w:rsidRDefault="005117FF" w:rsidP="00DC755F">
    <w:pPr>
      <w:pStyle w:val="Footer"/>
      <w:rPr>
        <w:sz w:val="20"/>
      </w:rPr>
    </w:pPr>
    <w:r>
      <w:rPr>
        <w:sz w:val="20"/>
      </w:rPr>
      <w:t>Code of Conduct</w:t>
    </w:r>
    <w:r>
      <w:rPr>
        <w:sz w:val="20"/>
      </w:rPr>
      <w:tab/>
    </w:r>
    <w:sdt>
      <w:sdtPr>
        <w:rPr>
          <w:sz w:val="20"/>
        </w:rPr>
        <w:id w:val="6847213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197900478"/>
            <w:docPartObj>
              <w:docPartGallery w:val="Page Numbers (Top of Page)"/>
              <w:docPartUnique/>
            </w:docPartObj>
          </w:sdtPr>
          <w:sdtEndPr/>
          <w:sdtContent>
            <w:r w:rsidRPr="00CC48BB">
              <w:rPr>
                <w:sz w:val="20"/>
              </w:rPr>
              <w:tab/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4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5</w:t>
            </w:r>
            <w:r w:rsidRPr="00CC48BB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73A599BF" w14:textId="03B2C9C2" w:rsidR="005117FF" w:rsidRPr="00CC48BB" w:rsidRDefault="005117FF" w:rsidP="00DC755F">
    <w:pPr>
      <w:pStyle w:val="Footer"/>
      <w:jc w:val="center"/>
      <w:rPr>
        <w:sz w:val="20"/>
      </w:rPr>
    </w:pPr>
    <w:r w:rsidRPr="00CC48BB">
      <w:rPr>
        <w:sz w:val="20"/>
      </w:rPr>
      <w:t>© Baptist Churches of NSW &amp; ACT 20</w:t>
    </w:r>
    <w:r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6E41D" w14:textId="77777777" w:rsidR="005D6CC5" w:rsidRDefault="005D6CC5" w:rsidP="007A325F">
      <w:r>
        <w:separator/>
      </w:r>
    </w:p>
  </w:footnote>
  <w:footnote w:type="continuationSeparator" w:id="0">
    <w:p w14:paraId="474F6AB6" w14:textId="77777777" w:rsidR="005D6CC5" w:rsidRDefault="005D6CC5" w:rsidP="007A325F">
      <w:r>
        <w:continuationSeparator/>
      </w:r>
    </w:p>
  </w:footnote>
  <w:footnote w:type="continuationNotice" w:id="1">
    <w:p w14:paraId="21938A55" w14:textId="77777777" w:rsidR="005D6CC5" w:rsidRDefault="005D6CC5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6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8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19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7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5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 w:numId="222">
    <w:abstractNumId w:val="3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0FADiaKnQ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125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15EB7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2592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81E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19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6387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6A59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D739D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20D3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6A69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95E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0B3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A792A"/>
    <w:rsid w:val="004B07A6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54D7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E780A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7FF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0E7"/>
    <w:rsid w:val="005329CD"/>
    <w:rsid w:val="00533D27"/>
    <w:rsid w:val="00537D11"/>
    <w:rsid w:val="00540A10"/>
    <w:rsid w:val="00540C71"/>
    <w:rsid w:val="00541316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33B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34E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7EF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CC5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2FAA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09B"/>
    <w:rsid w:val="006028AD"/>
    <w:rsid w:val="00602FAA"/>
    <w:rsid w:val="006034CF"/>
    <w:rsid w:val="006035F7"/>
    <w:rsid w:val="00603A62"/>
    <w:rsid w:val="006043FE"/>
    <w:rsid w:val="00605517"/>
    <w:rsid w:val="00605A16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0667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2C03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634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33C1"/>
    <w:rsid w:val="006B47E4"/>
    <w:rsid w:val="006B5CF8"/>
    <w:rsid w:val="006B5D3C"/>
    <w:rsid w:val="006B60F0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074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490D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4D26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0D6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A97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458"/>
    <w:rsid w:val="00970A1B"/>
    <w:rsid w:val="0097231A"/>
    <w:rsid w:val="00973BE5"/>
    <w:rsid w:val="0097447E"/>
    <w:rsid w:val="00975129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2DE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42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47889"/>
    <w:rsid w:val="00A508BB"/>
    <w:rsid w:val="00A5159F"/>
    <w:rsid w:val="00A53E8D"/>
    <w:rsid w:val="00A5691A"/>
    <w:rsid w:val="00A60208"/>
    <w:rsid w:val="00A61271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D7BD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6D16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97F5C"/>
    <w:rsid w:val="00BA0E8F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4BD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A3C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575B3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17FA9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001B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A16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5F"/>
    <w:rsid w:val="00DC75A2"/>
    <w:rsid w:val="00DC7A39"/>
    <w:rsid w:val="00DD13F6"/>
    <w:rsid w:val="00DD1562"/>
    <w:rsid w:val="00DD1B3E"/>
    <w:rsid w:val="00DD1C87"/>
    <w:rsid w:val="00DD203A"/>
    <w:rsid w:val="00DD2589"/>
    <w:rsid w:val="00DD3D36"/>
    <w:rsid w:val="00DD50A3"/>
    <w:rsid w:val="00DD607D"/>
    <w:rsid w:val="00DD6707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1667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0F1"/>
    <w:rsid w:val="00E31E80"/>
    <w:rsid w:val="00E32865"/>
    <w:rsid w:val="00E348A0"/>
    <w:rsid w:val="00E355D4"/>
    <w:rsid w:val="00E3571C"/>
    <w:rsid w:val="00E359C8"/>
    <w:rsid w:val="00E3615C"/>
    <w:rsid w:val="00E36475"/>
    <w:rsid w:val="00E368F8"/>
    <w:rsid w:val="00E40C38"/>
    <w:rsid w:val="00E40C46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5F67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CAF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052F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29FC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9EE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3A71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C5837-748A-824D-B4D3-5E10A7F1B4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4125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GIDEON SOHN</cp:lastModifiedBy>
  <cp:revision>5</cp:revision>
  <cp:lastPrinted>2021-02-17T03:50:00Z</cp:lastPrinted>
  <dcterms:created xsi:type="dcterms:W3CDTF">2021-02-05T01:05:00Z</dcterms:created>
  <dcterms:modified xsi:type="dcterms:W3CDTF">2021-02-17T03:50:00Z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